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33A" w:rsidRPr="00F64DE6" w:rsidRDefault="0032633A" w:rsidP="00E742D4">
      <w:pPr>
        <w:jc w:val="center"/>
        <w:rPr>
          <w:rFonts w:ascii="Arial" w:hAnsi="Arial" w:cs="Arial"/>
          <w:b/>
          <w:color w:val="1F497D" w:themeColor="text2"/>
          <w:sz w:val="28"/>
          <w:u w:val="single"/>
          <w14:textOutline w14:w="3175" w14:cap="rnd" w14:cmpd="sng" w14:algn="ctr">
            <w14:noFill/>
            <w14:prstDash w14:val="solid"/>
            <w14:bevel/>
          </w14:textOutline>
        </w:rPr>
      </w:pPr>
      <w:bookmarkStart w:id="0" w:name="_GoBack"/>
      <w:bookmarkEnd w:id="0"/>
      <w:r w:rsidRPr="00F64DE6">
        <w:rPr>
          <w:rFonts w:ascii="Arial" w:hAnsi="Arial" w:cs="Arial"/>
          <w:b/>
          <w:color w:val="1F497D" w:themeColor="text2"/>
          <w:sz w:val="28"/>
          <w:u w:val="single"/>
          <w14:textOutline w14:w="3175" w14:cap="rnd" w14:cmpd="sng" w14:algn="ctr">
            <w14:noFill/>
            <w14:prstDash w14:val="solid"/>
            <w14:bevel/>
          </w14:textOutline>
        </w:rPr>
        <w:t>Friedman Memorial Airport (SUN)</w:t>
      </w:r>
      <w:r w:rsidR="00634724" w:rsidRPr="00F64DE6">
        <w:rPr>
          <w:rFonts w:ascii="Arial" w:hAnsi="Arial" w:cs="Arial"/>
          <w:b/>
          <w:color w:val="1F497D" w:themeColor="text2"/>
          <w:sz w:val="28"/>
          <w:u w:val="single"/>
          <w14:textOutline w14:w="3175" w14:cap="rnd" w14:cmpd="sng" w14:algn="ctr">
            <w14:noFill/>
            <w14:prstDash w14:val="solid"/>
            <w14:bevel/>
          </w14:textOutline>
        </w:rPr>
        <w:t xml:space="preserve"> </w:t>
      </w:r>
      <w:r w:rsidRPr="00F64DE6">
        <w:rPr>
          <w:rFonts w:ascii="Arial" w:hAnsi="Arial" w:cs="Arial"/>
          <w:b/>
          <w:color w:val="1F497D" w:themeColor="text2"/>
          <w:sz w:val="28"/>
          <w:u w:val="single"/>
          <w14:textOutline w14:w="3175" w14:cap="rnd" w14:cmpd="sng" w14:algn="ctr">
            <w14:noFill/>
            <w14:prstDash w14:val="solid"/>
            <w14:bevel/>
          </w14:textOutline>
        </w:rPr>
        <w:t>Public Information Meeting</w:t>
      </w:r>
    </w:p>
    <w:p w:rsidR="0032633A" w:rsidRPr="00F64DE6" w:rsidRDefault="0032633A" w:rsidP="007A7BD5">
      <w:pPr>
        <w:jc w:val="center"/>
        <w:rPr>
          <w:rFonts w:ascii="Arial" w:hAnsi="Arial" w:cs="Arial"/>
          <w:b/>
          <w:sz w:val="24"/>
          <w14:textOutline w14:w="3175" w14:cap="rnd" w14:cmpd="sng" w14:algn="ctr">
            <w14:noFill/>
            <w14:prstDash w14:val="solid"/>
            <w14:bevel/>
          </w14:textOutline>
        </w:rPr>
      </w:pPr>
      <w:r w:rsidRPr="00F64DE6">
        <w:rPr>
          <w:rFonts w:ascii="Arial" w:hAnsi="Arial" w:cs="Arial"/>
          <w:b/>
          <w:sz w:val="24"/>
          <w14:textOutline w14:w="3175" w14:cap="rnd" w14:cmpd="sng" w14:algn="ctr">
            <w14:noFill/>
            <w14:prstDash w14:val="solid"/>
            <w14:bevel/>
          </w14:textOutline>
        </w:rPr>
        <w:t>Land Acquisition and Obstruction Removal Environmental Assessment</w:t>
      </w:r>
    </w:p>
    <w:p w:rsidR="00637714" w:rsidRPr="00637714" w:rsidRDefault="00637714" w:rsidP="007A7BD5">
      <w:pPr>
        <w:widowControl w:val="0"/>
        <w:spacing w:before="60"/>
        <w:ind w:firstLine="360"/>
        <w:jc w:val="both"/>
        <w:rPr>
          <w:rFonts w:ascii="Arial" w:hAnsi="Arial" w:cs="Arial"/>
          <w:sz w:val="20"/>
          <w:szCs w:val="20"/>
        </w:rPr>
      </w:pPr>
      <w:r w:rsidRPr="00637714">
        <w:rPr>
          <w:rFonts w:ascii="Arial" w:hAnsi="Arial" w:cs="Arial"/>
          <w:sz w:val="20"/>
          <w:szCs w:val="20"/>
        </w:rPr>
        <w:t xml:space="preserve">The purpose of the Proposed Action is to bring SUN into compliance with FAA Standards by acquiring the Runway Protection Zone (RPZ), and </w:t>
      </w:r>
      <w:r w:rsidR="0078025D">
        <w:rPr>
          <w:rFonts w:ascii="Arial" w:hAnsi="Arial" w:cs="Arial"/>
          <w:sz w:val="20"/>
          <w:szCs w:val="20"/>
        </w:rPr>
        <w:t>remove obstructions</w:t>
      </w:r>
      <w:r w:rsidRPr="00637714">
        <w:rPr>
          <w:rFonts w:ascii="Arial" w:hAnsi="Arial" w:cs="Arial"/>
          <w:sz w:val="20"/>
          <w:szCs w:val="20"/>
        </w:rPr>
        <w:t xml:space="preserve"> to maintain clear airspace in accordance with FAA </w:t>
      </w:r>
      <w:r w:rsidR="00BC21B6">
        <w:rPr>
          <w:rFonts w:ascii="Arial" w:hAnsi="Arial" w:cs="Arial"/>
          <w:sz w:val="20"/>
          <w:szCs w:val="20"/>
        </w:rPr>
        <w:t>Standards</w:t>
      </w:r>
      <w:r w:rsidRPr="00637714">
        <w:rPr>
          <w:rFonts w:ascii="Arial" w:hAnsi="Arial" w:cs="Arial"/>
          <w:sz w:val="20"/>
          <w:szCs w:val="20"/>
        </w:rPr>
        <w:t xml:space="preserve">.  </w:t>
      </w:r>
    </w:p>
    <w:p w:rsidR="000170C6" w:rsidRDefault="00637714" w:rsidP="0078025D">
      <w:pPr>
        <w:widowControl w:val="0"/>
        <w:ind w:firstLine="360"/>
        <w:jc w:val="both"/>
        <w:rPr>
          <w:rFonts w:ascii="Arial" w:hAnsi="Arial" w:cs="Arial"/>
          <w:sz w:val="20"/>
          <w:szCs w:val="20"/>
        </w:rPr>
      </w:pPr>
      <w:r w:rsidRPr="00637714">
        <w:rPr>
          <w:rFonts w:ascii="Arial" w:hAnsi="Arial" w:cs="Arial"/>
          <w:sz w:val="20"/>
          <w:szCs w:val="20"/>
        </w:rPr>
        <w:t>The need for the proposed action is for SUN to ensure the safe and efficient use of the airport and surrounding navigable airspace. Acquisition of property for an RPZ will increase safety at the airport and allow for controls to promote compatible land uses. Included in this project</w:t>
      </w:r>
      <w:r w:rsidR="0078025D">
        <w:rPr>
          <w:rFonts w:ascii="Arial" w:hAnsi="Arial" w:cs="Arial"/>
          <w:sz w:val="20"/>
          <w:szCs w:val="20"/>
        </w:rPr>
        <w:t xml:space="preserve"> is the No Action </w:t>
      </w:r>
      <w:r w:rsidR="004E4DCB">
        <w:rPr>
          <w:rFonts w:ascii="Arial" w:hAnsi="Arial" w:cs="Arial"/>
          <w:sz w:val="20"/>
          <w:szCs w:val="20"/>
        </w:rPr>
        <w:t>(</w:t>
      </w:r>
      <w:r w:rsidR="0078025D">
        <w:rPr>
          <w:rFonts w:ascii="Arial" w:hAnsi="Arial" w:cs="Arial"/>
          <w:sz w:val="20"/>
          <w:szCs w:val="20"/>
        </w:rPr>
        <w:t>Alternative 1</w:t>
      </w:r>
      <w:r w:rsidR="004E4DCB">
        <w:rPr>
          <w:rFonts w:ascii="Arial" w:hAnsi="Arial" w:cs="Arial"/>
          <w:sz w:val="20"/>
          <w:szCs w:val="20"/>
        </w:rPr>
        <w:t>)</w:t>
      </w:r>
      <w:r w:rsidR="0078025D">
        <w:rPr>
          <w:rFonts w:ascii="Arial" w:hAnsi="Arial" w:cs="Arial"/>
          <w:sz w:val="20"/>
          <w:szCs w:val="20"/>
        </w:rPr>
        <w:t>,</w:t>
      </w:r>
      <w:r w:rsidRPr="00637714">
        <w:rPr>
          <w:rFonts w:ascii="Arial" w:hAnsi="Arial" w:cs="Arial"/>
          <w:sz w:val="20"/>
          <w:szCs w:val="20"/>
        </w:rPr>
        <w:t xml:space="preserve"> </w:t>
      </w:r>
      <w:r w:rsidR="0078025D">
        <w:rPr>
          <w:rFonts w:ascii="Arial" w:hAnsi="Arial" w:cs="Arial"/>
          <w:sz w:val="20"/>
          <w:szCs w:val="20"/>
        </w:rPr>
        <w:t>which</w:t>
      </w:r>
      <w:r w:rsidRPr="00637714">
        <w:rPr>
          <w:rFonts w:ascii="Arial" w:hAnsi="Arial" w:cs="Arial"/>
          <w:sz w:val="20"/>
          <w:szCs w:val="20"/>
        </w:rPr>
        <w:t xml:space="preserve"> does not meet the Purpose and Need</w:t>
      </w:r>
      <w:r w:rsidR="0078025D">
        <w:rPr>
          <w:rFonts w:ascii="Arial" w:hAnsi="Arial" w:cs="Arial"/>
          <w:sz w:val="20"/>
          <w:szCs w:val="20"/>
        </w:rPr>
        <w:t xml:space="preserve">. </w:t>
      </w:r>
      <w:r w:rsidR="001E6023">
        <w:rPr>
          <w:rFonts w:ascii="Arial" w:hAnsi="Arial" w:cs="Arial"/>
          <w:sz w:val="20"/>
          <w:szCs w:val="20"/>
        </w:rPr>
        <w:t>Nevertheless,</w:t>
      </w:r>
      <w:r w:rsidRPr="00637714">
        <w:rPr>
          <w:rFonts w:ascii="Arial" w:hAnsi="Arial" w:cs="Arial"/>
          <w:sz w:val="20"/>
          <w:szCs w:val="20"/>
        </w:rPr>
        <w:t xml:space="preserve"> NEPA and CEQ regulations require consideration of a No Action Alternative. When compared with other alternatives, </w:t>
      </w:r>
      <w:r w:rsidR="001E6023">
        <w:rPr>
          <w:rFonts w:ascii="Arial" w:hAnsi="Arial" w:cs="Arial"/>
          <w:sz w:val="20"/>
          <w:szCs w:val="20"/>
        </w:rPr>
        <w:t>this alternative</w:t>
      </w:r>
      <w:r w:rsidRPr="00637714">
        <w:rPr>
          <w:rFonts w:ascii="Arial" w:hAnsi="Arial" w:cs="Arial"/>
          <w:sz w:val="20"/>
          <w:szCs w:val="20"/>
        </w:rPr>
        <w:t xml:space="preserve"> serves as a reference point to evaluate impacts of the Proposed Action. </w:t>
      </w:r>
    </w:p>
    <w:p w:rsidR="0078025D" w:rsidRPr="0078025D" w:rsidRDefault="0078025D" w:rsidP="0078025D">
      <w:pPr>
        <w:widowControl w:val="0"/>
        <w:ind w:firstLine="360"/>
        <w:jc w:val="both"/>
        <w:rPr>
          <w:rFonts w:ascii="Arial" w:hAnsi="Arial" w:cs="Arial"/>
          <w:sz w:val="20"/>
          <w:szCs w:val="20"/>
        </w:rPr>
      </w:pPr>
    </w:p>
    <w:tbl>
      <w:tblPr>
        <w:tblStyle w:val="TableGrid"/>
        <w:tblW w:w="0" w:type="auto"/>
        <w:tblInd w:w="108" w:type="dxa"/>
        <w:tblLayout w:type="fixed"/>
        <w:tblLook w:val="04A0" w:firstRow="1" w:lastRow="0" w:firstColumn="1" w:lastColumn="0" w:noHBand="0" w:noVBand="1"/>
      </w:tblPr>
      <w:tblGrid>
        <w:gridCol w:w="1483"/>
        <w:gridCol w:w="1217"/>
        <w:gridCol w:w="1350"/>
        <w:gridCol w:w="1260"/>
        <w:gridCol w:w="1350"/>
        <w:gridCol w:w="1350"/>
        <w:gridCol w:w="1350"/>
      </w:tblGrid>
      <w:tr w:rsidR="00083343" w:rsidRPr="000170C6" w:rsidTr="001007C7">
        <w:trPr>
          <w:trHeight w:val="269"/>
        </w:trPr>
        <w:tc>
          <w:tcPr>
            <w:tcW w:w="9360" w:type="dxa"/>
            <w:gridSpan w:val="7"/>
            <w:shd w:val="clear" w:color="auto" w:fill="95B3D7" w:themeFill="accent1" w:themeFillTint="99"/>
            <w:vAlign w:val="center"/>
          </w:tcPr>
          <w:p w:rsidR="00083343" w:rsidRPr="000170C6" w:rsidRDefault="0078025D" w:rsidP="00F64DE6">
            <w:pPr>
              <w:spacing w:line="216" w:lineRule="auto"/>
              <w:jc w:val="center"/>
              <w:rPr>
                <w:rFonts w:ascii="Arial" w:hAnsi="Arial" w:cs="Arial"/>
                <w:b/>
                <w:sz w:val="20"/>
                <w14:textOutline w14:w="3175" w14:cap="rnd" w14:cmpd="sng" w14:algn="ctr">
                  <w14:noFill/>
                  <w14:prstDash w14:val="solid"/>
                  <w14:bevel/>
                </w14:textOutline>
              </w:rPr>
            </w:pPr>
            <w:r>
              <w:rPr>
                <w:rFonts w:ascii="Arial" w:hAnsi="Arial" w:cs="Arial"/>
                <w:b/>
                <w:sz w:val="20"/>
                <w14:textOutline w14:w="3175" w14:cap="rnd" w14:cmpd="sng" w14:algn="ctr">
                  <w14:noFill/>
                  <w14:prstDash w14:val="solid"/>
                  <w14:bevel/>
                </w14:textOutline>
              </w:rPr>
              <w:t xml:space="preserve">Relevant </w:t>
            </w:r>
            <w:r w:rsidR="00083343" w:rsidRPr="00912A52">
              <w:rPr>
                <w:rFonts w:ascii="Arial" w:hAnsi="Arial" w:cs="Arial"/>
                <w:b/>
                <w:sz w:val="20"/>
                <w14:textOutline w14:w="3175" w14:cap="rnd" w14:cmpd="sng" w14:algn="ctr">
                  <w14:noFill/>
                  <w14:prstDash w14:val="solid"/>
                  <w14:bevel/>
                </w14:textOutline>
              </w:rPr>
              <w:t xml:space="preserve">Resource Criteria </w:t>
            </w:r>
            <w:r w:rsidR="00126491" w:rsidRPr="00912A52">
              <w:rPr>
                <w:rFonts w:ascii="Arial" w:hAnsi="Arial" w:cs="Arial"/>
                <w:b/>
                <w:sz w:val="20"/>
                <w14:textOutline w14:w="3175" w14:cap="rnd" w14:cmpd="sng" w14:algn="ctr">
                  <w14:noFill/>
                  <w14:prstDash w14:val="solid"/>
                  <w14:bevel/>
                </w14:textOutline>
              </w:rPr>
              <w:t>for RPZ Land Acquisition</w:t>
            </w:r>
          </w:p>
        </w:tc>
      </w:tr>
      <w:tr w:rsidR="000170C6" w:rsidRPr="000170C6" w:rsidTr="001007C7">
        <w:trPr>
          <w:trHeight w:val="269"/>
        </w:trPr>
        <w:tc>
          <w:tcPr>
            <w:tcW w:w="1483" w:type="dxa"/>
            <w:vMerge w:val="restart"/>
            <w:shd w:val="clear" w:color="auto" w:fill="DBE5F1" w:themeFill="accent1" w:themeFillTint="33"/>
            <w:vAlign w:val="center"/>
          </w:tcPr>
          <w:p w:rsidR="000170C6" w:rsidRPr="00912A52" w:rsidRDefault="000170C6" w:rsidP="00F64DE6">
            <w:pPr>
              <w:spacing w:line="216" w:lineRule="auto"/>
              <w:jc w:val="center"/>
              <w:rPr>
                <w:rFonts w:ascii="Arial" w:hAnsi="Arial" w:cs="Arial"/>
                <w:b/>
                <w:i/>
                <w:color w:val="1F497D" w:themeColor="text2"/>
                <w:sz w:val="20"/>
                <w14:textOutline w14:w="3175" w14:cap="rnd" w14:cmpd="sng" w14:algn="ctr">
                  <w14:noFill/>
                  <w14:prstDash w14:val="solid"/>
                  <w14:bevel/>
                </w14:textOutline>
              </w:rPr>
            </w:pPr>
            <w:r w:rsidRPr="00912A52">
              <w:rPr>
                <w:rFonts w:ascii="Arial" w:hAnsi="Arial" w:cs="Arial"/>
                <w:b/>
                <w:i/>
                <w:color w:val="1F497D" w:themeColor="text2"/>
                <w:sz w:val="20"/>
                <w14:textOutline w14:w="3175" w14:cap="rnd" w14:cmpd="sng" w14:algn="ctr">
                  <w14:noFill/>
                  <w14:prstDash w14:val="solid"/>
                  <w14:bevel/>
                </w14:textOutline>
              </w:rPr>
              <w:t>Resource</w:t>
            </w:r>
            <w:r w:rsidR="00380B1F" w:rsidRPr="00912A52">
              <w:rPr>
                <w:rFonts w:ascii="Arial" w:hAnsi="Arial" w:cs="Arial"/>
                <w:b/>
                <w:i/>
                <w:color w:val="1F497D" w:themeColor="text2"/>
                <w:sz w:val="20"/>
                <w14:textOutline w14:w="3175" w14:cap="rnd" w14:cmpd="sng" w14:algn="ctr">
                  <w14:noFill/>
                  <w14:prstDash w14:val="solid"/>
                  <w14:bevel/>
                </w14:textOutline>
              </w:rPr>
              <w:t>s</w:t>
            </w:r>
          </w:p>
        </w:tc>
        <w:tc>
          <w:tcPr>
            <w:tcW w:w="2567" w:type="dxa"/>
            <w:gridSpan w:val="2"/>
            <w:shd w:val="clear" w:color="auto" w:fill="DBE5F1" w:themeFill="accent1" w:themeFillTint="33"/>
            <w:vAlign w:val="center"/>
          </w:tcPr>
          <w:p w:rsidR="000170C6" w:rsidRPr="00380B1F" w:rsidRDefault="000170C6" w:rsidP="00F64DE6">
            <w:pPr>
              <w:spacing w:line="216" w:lineRule="auto"/>
              <w:jc w:val="center"/>
              <w:rPr>
                <w:rFonts w:ascii="Arial" w:hAnsi="Arial" w:cs="Arial"/>
                <w:b/>
                <w:color w:val="1F497D" w:themeColor="text2"/>
                <w:sz w:val="20"/>
                <w14:textOutline w14:w="3175" w14:cap="rnd" w14:cmpd="sng" w14:algn="ctr">
                  <w14:noFill/>
                  <w14:prstDash w14:val="solid"/>
                  <w14:bevel/>
                </w14:textOutline>
              </w:rPr>
            </w:pPr>
            <w:r w:rsidRPr="00380B1F">
              <w:rPr>
                <w:rFonts w:ascii="Arial" w:hAnsi="Arial" w:cs="Arial"/>
                <w:b/>
                <w:color w:val="1F497D" w:themeColor="text2"/>
                <w:sz w:val="20"/>
                <w14:textOutline w14:w="3175" w14:cap="rnd" w14:cmpd="sng" w14:algn="ctr">
                  <w14:noFill/>
                  <w14:prstDash w14:val="solid"/>
                  <w14:bevel/>
                </w14:textOutline>
              </w:rPr>
              <w:t>Alternative 2</w:t>
            </w:r>
          </w:p>
        </w:tc>
        <w:tc>
          <w:tcPr>
            <w:tcW w:w="2610" w:type="dxa"/>
            <w:gridSpan w:val="2"/>
            <w:shd w:val="clear" w:color="auto" w:fill="DBE5F1" w:themeFill="accent1" w:themeFillTint="33"/>
            <w:vAlign w:val="center"/>
          </w:tcPr>
          <w:p w:rsidR="000170C6" w:rsidRPr="00380B1F" w:rsidRDefault="000170C6" w:rsidP="00F64DE6">
            <w:pPr>
              <w:spacing w:line="216" w:lineRule="auto"/>
              <w:jc w:val="center"/>
              <w:rPr>
                <w:rFonts w:ascii="Arial" w:hAnsi="Arial" w:cs="Arial"/>
                <w:b/>
                <w:color w:val="1F497D" w:themeColor="text2"/>
                <w:sz w:val="20"/>
                <w14:textOutline w14:w="3175" w14:cap="rnd" w14:cmpd="sng" w14:algn="ctr">
                  <w14:noFill/>
                  <w14:prstDash w14:val="solid"/>
                  <w14:bevel/>
                </w14:textOutline>
              </w:rPr>
            </w:pPr>
            <w:r w:rsidRPr="00380B1F">
              <w:rPr>
                <w:rFonts w:ascii="Arial" w:hAnsi="Arial" w:cs="Arial"/>
                <w:b/>
                <w:color w:val="1F497D" w:themeColor="text2"/>
                <w:sz w:val="20"/>
                <w14:textOutline w14:w="3175" w14:cap="rnd" w14:cmpd="sng" w14:algn="ctr">
                  <w14:noFill/>
                  <w14:prstDash w14:val="solid"/>
                  <w14:bevel/>
                </w14:textOutline>
              </w:rPr>
              <w:t>Alternative 3</w:t>
            </w:r>
          </w:p>
        </w:tc>
        <w:tc>
          <w:tcPr>
            <w:tcW w:w="2700" w:type="dxa"/>
            <w:gridSpan w:val="2"/>
            <w:shd w:val="clear" w:color="auto" w:fill="DBE5F1" w:themeFill="accent1" w:themeFillTint="33"/>
            <w:vAlign w:val="center"/>
          </w:tcPr>
          <w:p w:rsidR="000170C6" w:rsidRPr="00380B1F" w:rsidRDefault="000170C6" w:rsidP="00F64DE6">
            <w:pPr>
              <w:spacing w:line="216" w:lineRule="auto"/>
              <w:jc w:val="center"/>
              <w:rPr>
                <w:rFonts w:ascii="Arial" w:hAnsi="Arial" w:cs="Arial"/>
                <w:b/>
                <w:color w:val="1F497D" w:themeColor="text2"/>
                <w:sz w:val="20"/>
                <w14:textOutline w14:w="3175" w14:cap="rnd" w14:cmpd="sng" w14:algn="ctr">
                  <w14:noFill/>
                  <w14:prstDash w14:val="solid"/>
                  <w14:bevel/>
                </w14:textOutline>
              </w:rPr>
            </w:pPr>
            <w:r w:rsidRPr="00380B1F">
              <w:rPr>
                <w:rFonts w:ascii="Arial" w:hAnsi="Arial" w:cs="Arial"/>
                <w:b/>
                <w:color w:val="1F497D" w:themeColor="text2"/>
                <w:sz w:val="20"/>
                <w14:textOutline w14:w="3175" w14:cap="rnd" w14:cmpd="sng" w14:algn="ctr">
                  <w14:noFill/>
                  <w14:prstDash w14:val="solid"/>
                  <w14:bevel/>
                </w14:textOutline>
              </w:rPr>
              <w:t>Alternative 4</w:t>
            </w:r>
          </w:p>
        </w:tc>
      </w:tr>
      <w:tr w:rsidR="001007C7" w:rsidRPr="000170C6" w:rsidTr="007A7BD5">
        <w:trPr>
          <w:trHeight w:val="171"/>
        </w:trPr>
        <w:tc>
          <w:tcPr>
            <w:tcW w:w="1483" w:type="dxa"/>
            <w:vMerge/>
            <w:shd w:val="clear" w:color="auto" w:fill="DBE5F1" w:themeFill="accent1" w:themeFillTint="33"/>
            <w:vAlign w:val="center"/>
          </w:tcPr>
          <w:p w:rsidR="000170C6" w:rsidRPr="00912A52" w:rsidRDefault="000170C6" w:rsidP="00F64DE6">
            <w:pPr>
              <w:spacing w:line="216" w:lineRule="auto"/>
              <w:jc w:val="center"/>
              <w:rPr>
                <w:rFonts w:ascii="Arial" w:hAnsi="Arial" w:cs="Arial"/>
                <w:b/>
                <w:color w:val="1F497D" w:themeColor="text2"/>
                <w:sz w:val="20"/>
                <w14:textOutline w14:w="3175" w14:cap="rnd" w14:cmpd="sng" w14:algn="ctr">
                  <w14:noFill/>
                  <w14:prstDash w14:val="solid"/>
                  <w14:bevel/>
                </w14:textOutline>
              </w:rPr>
            </w:pPr>
          </w:p>
        </w:tc>
        <w:tc>
          <w:tcPr>
            <w:tcW w:w="1217" w:type="dxa"/>
            <w:shd w:val="clear" w:color="auto" w:fill="DBE5F1" w:themeFill="accent1" w:themeFillTint="33"/>
            <w:vAlign w:val="center"/>
          </w:tcPr>
          <w:p w:rsidR="000170C6" w:rsidRPr="00380B1F" w:rsidRDefault="000170C6" w:rsidP="00F64DE6">
            <w:pPr>
              <w:spacing w:line="216" w:lineRule="auto"/>
              <w:jc w:val="center"/>
              <w:rPr>
                <w:rFonts w:ascii="Arial" w:hAnsi="Arial" w:cs="Arial"/>
                <w:b/>
                <w:color w:val="1F497D" w:themeColor="text2"/>
                <w:sz w:val="20"/>
                <w14:textOutline w14:w="3175" w14:cap="rnd" w14:cmpd="sng" w14:algn="ctr">
                  <w14:noFill/>
                  <w14:prstDash w14:val="solid"/>
                  <w14:bevel/>
                </w14:textOutline>
              </w:rPr>
            </w:pPr>
            <w:r w:rsidRPr="00380B1F">
              <w:rPr>
                <w:rFonts w:ascii="Arial" w:hAnsi="Arial" w:cs="Arial"/>
                <w:b/>
                <w:color w:val="1F497D" w:themeColor="text2"/>
                <w:sz w:val="20"/>
                <w14:textOutline w14:w="3175" w14:cap="rnd" w14:cmpd="sng" w14:algn="ctr">
                  <w14:noFill/>
                  <w14:prstDash w14:val="solid"/>
                  <w14:bevel/>
                </w14:textOutline>
              </w:rPr>
              <w:t>Pro</w:t>
            </w:r>
          </w:p>
        </w:tc>
        <w:tc>
          <w:tcPr>
            <w:tcW w:w="1350" w:type="dxa"/>
            <w:shd w:val="clear" w:color="auto" w:fill="DBE5F1" w:themeFill="accent1" w:themeFillTint="33"/>
            <w:vAlign w:val="center"/>
          </w:tcPr>
          <w:p w:rsidR="000170C6" w:rsidRPr="00380B1F" w:rsidRDefault="000170C6" w:rsidP="00F64DE6">
            <w:pPr>
              <w:spacing w:line="216" w:lineRule="auto"/>
              <w:jc w:val="center"/>
              <w:rPr>
                <w:rFonts w:ascii="Arial" w:hAnsi="Arial" w:cs="Arial"/>
                <w:b/>
                <w:color w:val="1F497D" w:themeColor="text2"/>
                <w:sz w:val="20"/>
                <w14:textOutline w14:w="3175" w14:cap="rnd" w14:cmpd="sng" w14:algn="ctr">
                  <w14:noFill/>
                  <w14:prstDash w14:val="solid"/>
                  <w14:bevel/>
                </w14:textOutline>
              </w:rPr>
            </w:pPr>
            <w:r w:rsidRPr="00380B1F">
              <w:rPr>
                <w:rFonts w:ascii="Arial" w:hAnsi="Arial" w:cs="Arial"/>
                <w:b/>
                <w:color w:val="1F497D" w:themeColor="text2"/>
                <w:sz w:val="20"/>
                <w14:textOutline w14:w="3175" w14:cap="rnd" w14:cmpd="sng" w14:algn="ctr">
                  <w14:noFill/>
                  <w14:prstDash w14:val="solid"/>
                  <w14:bevel/>
                </w14:textOutline>
              </w:rPr>
              <w:t>Con</w:t>
            </w:r>
          </w:p>
        </w:tc>
        <w:tc>
          <w:tcPr>
            <w:tcW w:w="1260" w:type="dxa"/>
            <w:shd w:val="clear" w:color="auto" w:fill="DBE5F1" w:themeFill="accent1" w:themeFillTint="33"/>
            <w:vAlign w:val="center"/>
          </w:tcPr>
          <w:p w:rsidR="000170C6" w:rsidRPr="00380B1F" w:rsidRDefault="000170C6" w:rsidP="00F64DE6">
            <w:pPr>
              <w:spacing w:line="216" w:lineRule="auto"/>
              <w:jc w:val="center"/>
              <w:rPr>
                <w:rFonts w:ascii="Arial" w:hAnsi="Arial" w:cs="Arial"/>
                <w:b/>
                <w:color w:val="1F497D" w:themeColor="text2"/>
                <w:sz w:val="20"/>
                <w14:textOutline w14:w="3175" w14:cap="rnd" w14:cmpd="sng" w14:algn="ctr">
                  <w14:noFill/>
                  <w14:prstDash w14:val="solid"/>
                  <w14:bevel/>
                </w14:textOutline>
              </w:rPr>
            </w:pPr>
            <w:r w:rsidRPr="00380B1F">
              <w:rPr>
                <w:rFonts w:ascii="Arial" w:hAnsi="Arial" w:cs="Arial"/>
                <w:b/>
                <w:color w:val="1F497D" w:themeColor="text2"/>
                <w:sz w:val="20"/>
                <w14:textOutline w14:w="3175" w14:cap="rnd" w14:cmpd="sng" w14:algn="ctr">
                  <w14:noFill/>
                  <w14:prstDash w14:val="solid"/>
                  <w14:bevel/>
                </w14:textOutline>
              </w:rPr>
              <w:t>Pro</w:t>
            </w:r>
          </w:p>
        </w:tc>
        <w:tc>
          <w:tcPr>
            <w:tcW w:w="1350" w:type="dxa"/>
            <w:shd w:val="clear" w:color="auto" w:fill="DBE5F1" w:themeFill="accent1" w:themeFillTint="33"/>
            <w:vAlign w:val="center"/>
          </w:tcPr>
          <w:p w:rsidR="000170C6" w:rsidRPr="00380B1F" w:rsidRDefault="000170C6" w:rsidP="00F64DE6">
            <w:pPr>
              <w:spacing w:line="216" w:lineRule="auto"/>
              <w:jc w:val="center"/>
              <w:rPr>
                <w:rFonts w:ascii="Arial" w:hAnsi="Arial" w:cs="Arial"/>
                <w:b/>
                <w:color w:val="1F497D" w:themeColor="text2"/>
                <w:sz w:val="20"/>
                <w14:textOutline w14:w="3175" w14:cap="rnd" w14:cmpd="sng" w14:algn="ctr">
                  <w14:noFill/>
                  <w14:prstDash w14:val="solid"/>
                  <w14:bevel/>
                </w14:textOutline>
              </w:rPr>
            </w:pPr>
            <w:r w:rsidRPr="00380B1F">
              <w:rPr>
                <w:rFonts w:ascii="Arial" w:hAnsi="Arial" w:cs="Arial"/>
                <w:b/>
                <w:color w:val="1F497D" w:themeColor="text2"/>
                <w:sz w:val="20"/>
                <w14:textOutline w14:w="3175" w14:cap="rnd" w14:cmpd="sng" w14:algn="ctr">
                  <w14:noFill/>
                  <w14:prstDash w14:val="solid"/>
                  <w14:bevel/>
                </w14:textOutline>
              </w:rPr>
              <w:t>Con</w:t>
            </w:r>
          </w:p>
        </w:tc>
        <w:tc>
          <w:tcPr>
            <w:tcW w:w="1350" w:type="dxa"/>
            <w:shd w:val="clear" w:color="auto" w:fill="DBE5F1" w:themeFill="accent1" w:themeFillTint="33"/>
            <w:vAlign w:val="center"/>
          </w:tcPr>
          <w:p w:rsidR="000170C6" w:rsidRPr="00380B1F" w:rsidRDefault="000170C6" w:rsidP="00F64DE6">
            <w:pPr>
              <w:spacing w:line="216" w:lineRule="auto"/>
              <w:jc w:val="center"/>
              <w:rPr>
                <w:rFonts w:ascii="Arial" w:hAnsi="Arial" w:cs="Arial"/>
                <w:b/>
                <w:color w:val="1F497D" w:themeColor="text2"/>
                <w:sz w:val="20"/>
                <w14:textOutline w14:w="3175" w14:cap="rnd" w14:cmpd="sng" w14:algn="ctr">
                  <w14:noFill/>
                  <w14:prstDash w14:val="solid"/>
                  <w14:bevel/>
                </w14:textOutline>
              </w:rPr>
            </w:pPr>
            <w:r w:rsidRPr="00380B1F">
              <w:rPr>
                <w:rFonts w:ascii="Arial" w:hAnsi="Arial" w:cs="Arial"/>
                <w:b/>
                <w:color w:val="1F497D" w:themeColor="text2"/>
                <w:sz w:val="20"/>
                <w14:textOutline w14:w="3175" w14:cap="rnd" w14:cmpd="sng" w14:algn="ctr">
                  <w14:noFill/>
                  <w14:prstDash w14:val="solid"/>
                  <w14:bevel/>
                </w14:textOutline>
              </w:rPr>
              <w:t>Pro</w:t>
            </w:r>
          </w:p>
        </w:tc>
        <w:tc>
          <w:tcPr>
            <w:tcW w:w="1350" w:type="dxa"/>
            <w:shd w:val="clear" w:color="auto" w:fill="DBE5F1" w:themeFill="accent1" w:themeFillTint="33"/>
            <w:vAlign w:val="center"/>
          </w:tcPr>
          <w:p w:rsidR="000170C6" w:rsidRPr="00380B1F" w:rsidRDefault="000170C6" w:rsidP="00F64DE6">
            <w:pPr>
              <w:spacing w:line="216" w:lineRule="auto"/>
              <w:jc w:val="center"/>
              <w:rPr>
                <w:rFonts w:ascii="Arial" w:hAnsi="Arial" w:cs="Arial"/>
                <w:b/>
                <w:color w:val="1F497D" w:themeColor="text2"/>
                <w:sz w:val="20"/>
                <w14:textOutline w14:w="3175" w14:cap="rnd" w14:cmpd="sng" w14:algn="ctr">
                  <w14:noFill/>
                  <w14:prstDash w14:val="solid"/>
                  <w14:bevel/>
                </w14:textOutline>
              </w:rPr>
            </w:pPr>
            <w:r w:rsidRPr="00380B1F">
              <w:rPr>
                <w:rFonts w:ascii="Arial" w:hAnsi="Arial" w:cs="Arial"/>
                <w:b/>
                <w:color w:val="1F497D" w:themeColor="text2"/>
                <w:sz w:val="20"/>
                <w14:textOutline w14:w="3175" w14:cap="rnd" w14:cmpd="sng" w14:algn="ctr">
                  <w14:noFill/>
                  <w14:prstDash w14:val="solid"/>
                  <w14:bevel/>
                </w14:textOutline>
              </w:rPr>
              <w:t>Con</w:t>
            </w:r>
          </w:p>
        </w:tc>
      </w:tr>
      <w:tr w:rsidR="007A7BD5" w:rsidRPr="000170C6" w:rsidTr="007A7BD5">
        <w:trPr>
          <w:trHeight w:val="269"/>
        </w:trPr>
        <w:tc>
          <w:tcPr>
            <w:tcW w:w="1483" w:type="dxa"/>
            <w:shd w:val="clear" w:color="auto" w:fill="DBE5F1" w:themeFill="accent1" w:themeFillTint="33"/>
          </w:tcPr>
          <w:p w:rsidR="00380B1F" w:rsidRPr="00912A52" w:rsidRDefault="00380B1F" w:rsidP="00F64DE6">
            <w:pPr>
              <w:spacing w:line="216" w:lineRule="auto"/>
              <w:rPr>
                <w:rFonts w:ascii="Arial" w:hAnsi="Arial" w:cs="Arial"/>
                <w:b/>
                <w:color w:val="1F497D" w:themeColor="text2"/>
                <w:sz w:val="20"/>
                <w:szCs w:val="20"/>
                <w14:textOutline w14:w="3175" w14:cap="rnd" w14:cmpd="sng" w14:algn="ctr">
                  <w14:noFill/>
                  <w14:prstDash w14:val="solid"/>
                  <w14:bevel/>
                </w14:textOutline>
              </w:rPr>
            </w:pPr>
            <w:r w:rsidRPr="00912A52">
              <w:rPr>
                <w:rFonts w:ascii="Arial" w:hAnsi="Arial" w:cs="Arial"/>
                <w:b/>
                <w:i/>
                <w:color w:val="1F497D" w:themeColor="text2"/>
                <w:sz w:val="20"/>
                <w:szCs w:val="20"/>
              </w:rPr>
              <w:t>Biologic Resources</w:t>
            </w:r>
          </w:p>
        </w:tc>
        <w:tc>
          <w:tcPr>
            <w:tcW w:w="1217" w:type="dxa"/>
          </w:tcPr>
          <w:p w:rsidR="00380B1F" w:rsidRPr="00093C38" w:rsidRDefault="0078025D" w:rsidP="00093C38">
            <w:pPr>
              <w:spacing w:before="20" w:line="216" w:lineRule="auto"/>
              <w:rPr>
                <w:rFonts w:ascii="Arial" w:hAnsi="Arial" w:cs="Arial"/>
                <w:sz w:val="16"/>
                <w:szCs w:val="16"/>
                <w14:textOutline w14:w="3175" w14:cap="rnd" w14:cmpd="sng" w14:algn="ctr">
                  <w14:noFill/>
                  <w14:prstDash w14:val="solid"/>
                  <w14:bevel/>
                </w14:textOutline>
              </w:rPr>
            </w:pPr>
            <w:r w:rsidRPr="00093C38">
              <w:rPr>
                <w:rFonts w:ascii="Arial" w:hAnsi="Arial" w:cs="Arial"/>
                <w:sz w:val="16"/>
                <w:szCs w:val="16"/>
                <w14:textOutline w14:w="3175" w14:cap="rnd" w14:cmpd="sng" w14:algn="ctr">
                  <w14:noFill/>
                  <w14:prstDash w14:val="solid"/>
                  <w14:bevel/>
                </w14:textOutline>
              </w:rPr>
              <w:t>Canal obstructions removed</w:t>
            </w:r>
          </w:p>
        </w:tc>
        <w:tc>
          <w:tcPr>
            <w:tcW w:w="1350" w:type="dxa"/>
          </w:tcPr>
          <w:p w:rsidR="00380B1F" w:rsidRPr="00093C38" w:rsidRDefault="00093C38" w:rsidP="00093C38">
            <w:pPr>
              <w:spacing w:before="20" w:line="216" w:lineRule="auto"/>
              <w:rPr>
                <w:rFonts w:ascii="Arial" w:hAnsi="Arial" w:cs="Arial"/>
                <w:sz w:val="16"/>
                <w:szCs w:val="16"/>
                <w14:textOutline w14:w="3175" w14:cap="rnd" w14:cmpd="sng" w14:algn="ctr">
                  <w14:noFill/>
                  <w14:prstDash w14:val="solid"/>
                  <w14:bevel/>
                </w14:textOutline>
              </w:rPr>
            </w:pPr>
            <w:r w:rsidRPr="00093C38">
              <w:rPr>
                <w:rFonts w:ascii="Arial" w:hAnsi="Arial" w:cs="Arial"/>
                <w:sz w:val="16"/>
                <w:szCs w:val="16"/>
                <w14:textOutline w14:w="3175" w14:cap="rnd" w14:cmpd="sng" w14:algn="ctr">
                  <w14:noFill/>
                  <w14:prstDash w14:val="solid"/>
                  <w14:bevel/>
                </w14:textOutline>
              </w:rPr>
              <w:t xml:space="preserve">2273 ft. </w:t>
            </w:r>
            <w:r w:rsidR="0078025D" w:rsidRPr="00093C38">
              <w:rPr>
                <w:rFonts w:ascii="Arial" w:hAnsi="Arial" w:cs="Arial"/>
                <w:sz w:val="16"/>
                <w:szCs w:val="16"/>
                <w14:textOutline w14:w="3175" w14:cap="rnd" w14:cmpd="sng" w14:algn="ctr">
                  <w14:noFill/>
                  <w14:prstDash w14:val="solid"/>
                  <w14:bevel/>
                </w14:textOutline>
              </w:rPr>
              <w:t xml:space="preserve">canal </w:t>
            </w:r>
            <w:r w:rsidR="00380B1F" w:rsidRPr="00093C38">
              <w:rPr>
                <w:rFonts w:ascii="Arial" w:hAnsi="Arial" w:cs="Arial"/>
                <w:sz w:val="16"/>
                <w:szCs w:val="16"/>
                <w14:textOutline w14:w="3175" w14:cap="rnd" w14:cmpd="sng" w14:algn="ctr">
                  <w14:noFill/>
                  <w14:prstDash w14:val="solid"/>
                  <w14:bevel/>
                </w14:textOutline>
              </w:rPr>
              <w:t>habitat</w:t>
            </w:r>
            <w:r>
              <w:rPr>
                <w:rFonts w:ascii="Arial" w:hAnsi="Arial" w:cs="Arial"/>
                <w:sz w:val="16"/>
                <w:szCs w:val="16"/>
                <w14:textOutline w14:w="3175" w14:cap="rnd" w14:cmpd="sng" w14:algn="ctr">
                  <w14:noFill/>
                  <w14:prstDash w14:val="solid"/>
                  <w14:bevel/>
                </w14:textOutline>
              </w:rPr>
              <w:t xml:space="preserve"> affected </w:t>
            </w:r>
            <w:r w:rsidRPr="00093C38">
              <w:rPr>
                <w:rFonts w:ascii="Arial" w:hAnsi="Arial" w:cs="Arial"/>
                <w:sz w:val="16"/>
                <w:szCs w:val="16"/>
                <w14:textOutline w14:w="3175" w14:cap="rnd" w14:cmpd="sng" w14:algn="ctr">
                  <w14:noFill/>
                  <w14:prstDash w14:val="solid"/>
                  <w14:bevel/>
                </w14:textOutline>
              </w:rPr>
              <w:t xml:space="preserve">Forested Wetland </w:t>
            </w:r>
            <w:r>
              <w:rPr>
                <w:rFonts w:ascii="Arial" w:hAnsi="Arial" w:cs="Arial"/>
                <w:sz w:val="16"/>
                <w:szCs w:val="16"/>
                <w14:textOutline w14:w="3175" w14:cap="rnd" w14:cmpd="sng" w14:algn="ctr">
                  <w14:noFill/>
                  <w14:prstDash w14:val="solid"/>
                  <w14:bevel/>
                </w14:textOutline>
              </w:rPr>
              <w:t>converted</w:t>
            </w:r>
          </w:p>
        </w:tc>
        <w:tc>
          <w:tcPr>
            <w:tcW w:w="1260" w:type="dxa"/>
          </w:tcPr>
          <w:p w:rsidR="00380B1F" w:rsidRPr="00093C38" w:rsidRDefault="0078025D" w:rsidP="00093C38">
            <w:pPr>
              <w:spacing w:before="20" w:line="216" w:lineRule="auto"/>
              <w:rPr>
                <w:rFonts w:ascii="Arial" w:hAnsi="Arial" w:cs="Arial"/>
                <w:sz w:val="16"/>
                <w:szCs w:val="16"/>
                <w14:textOutline w14:w="3175" w14:cap="rnd" w14:cmpd="sng" w14:algn="ctr">
                  <w14:noFill/>
                  <w14:prstDash w14:val="solid"/>
                  <w14:bevel/>
                </w14:textOutline>
              </w:rPr>
            </w:pPr>
            <w:r w:rsidRPr="00093C38">
              <w:rPr>
                <w:rFonts w:ascii="Arial" w:hAnsi="Arial" w:cs="Arial"/>
                <w:sz w:val="16"/>
                <w:szCs w:val="16"/>
                <w14:textOutline w14:w="3175" w14:cap="rnd" w14:cmpd="sng" w14:algn="ctr">
                  <w14:noFill/>
                  <w14:prstDash w14:val="solid"/>
                  <w14:bevel/>
                </w14:textOutline>
              </w:rPr>
              <w:t>Canal obstructions removed</w:t>
            </w:r>
          </w:p>
        </w:tc>
        <w:tc>
          <w:tcPr>
            <w:tcW w:w="1350" w:type="dxa"/>
          </w:tcPr>
          <w:p w:rsidR="00380B1F" w:rsidRPr="00093C38" w:rsidRDefault="00093C38" w:rsidP="00093C38">
            <w:pPr>
              <w:spacing w:before="20" w:line="216" w:lineRule="auto"/>
              <w:rPr>
                <w:rFonts w:ascii="Arial" w:hAnsi="Arial" w:cs="Arial"/>
                <w:sz w:val="16"/>
                <w:szCs w:val="16"/>
                <w14:textOutline w14:w="3175" w14:cap="rnd" w14:cmpd="sng" w14:algn="ctr">
                  <w14:noFill/>
                  <w14:prstDash w14:val="solid"/>
                  <w14:bevel/>
                </w14:textOutline>
              </w:rPr>
            </w:pPr>
            <w:r w:rsidRPr="00093C38">
              <w:rPr>
                <w:rFonts w:ascii="Arial" w:hAnsi="Arial" w:cs="Arial"/>
                <w:sz w:val="16"/>
                <w:szCs w:val="16"/>
                <w14:textOutline w14:w="3175" w14:cap="rnd" w14:cmpd="sng" w14:algn="ctr">
                  <w14:noFill/>
                  <w14:prstDash w14:val="solid"/>
                  <w14:bevel/>
                </w14:textOutline>
              </w:rPr>
              <w:t>2273 ft. canal habitat</w:t>
            </w:r>
            <w:r>
              <w:rPr>
                <w:rFonts w:ascii="Arial" w:hAnsi="Arial" w:cs="Arial"/>
                <w:sz w:val="16"/>
                <w:szCs w:val="16"/>
                <w14:textOutline w14:w="3175" w14:cap="rnd" w14:cmpd="sng" w14:algn="ctr">
                  <w14:noFill/>
                  <w14:prstDash w14:val="solid"/>
                  <w14:bevel/>
                </w14:textOutline>
              </w:rPr>
              <w:t xml:space="preserve"> affected</w:t>
            </w:r>
            <w:r w:rsidRPr="00093C38">
              <w:rPr>
                <w:rFonts w:ascii="Arial" w:hAnsi="Arial" w:cs="Arial"/>
                <w:sz w:val="16"/>
                <w:szCs w:val="16"/>
                <w14:textOutline w14:w="3175" w14:cap="rnd" w14:cmpd="sng" w14:algn="ctr">
                  <w14:noFill/>
                  <w14:prstDash w14:val="solid"/>
                  <w14:bevel/>
                </w14:textOutline>
              </w:rPr>
              <w:t xml:space="preserve"> Forested Wetland </w:t>
            </w:r>
            <w:r>
              <w:rPr>
                <w:rFonts w:ascii="Arial" w:hAnsi="Arial" w:cs="Arial"/>
                <w:sz w:val="16"/>
                <w:szCs w:val="16"/>
                <w14:textOutline w14:w="3175" w14:cap="rnd" w14:cmpd="sng" w14:algn="ctr">
                  <w14:noFill/>
                  <w14:prstDash w14:val="solid"/>
                  <w14:bevel/>
                </w14:textOutline>
              </w:rPr>
              <w:t>converted</w:t>
            </w:r>
          </w:p>
        </w:tc>
        <w:tc>
          <w:tcPr>
            <w:tcW w:w="1350" w:type="dxa"/>
          </w:tcPr>
          <w:p w:rsidR="00380B1F" w:rsidRPr="00093C38" w:rsidRDefault="0078025D" w:rsidP="00093C38">
            <w:pPr>
              <w:spacing w:before="20" w:line="216" w:lineRule="auto"/>
              <w:rPr>
                <w:rFonts w:ascii="Arial" w:hAnsi="Arial" w:cs="Arial"/>
                <w:sz w:val="16"/>
                <w:szCs w:val="16"/>
                <w14:textOutline w14:w="3175" w14:cap="rnd" w14:cmpd="sng" w14:algn="ctr">
                  <w14:noFill/>
                  <w14:prstDash w14:val="solid"/>
                  <w14:bevel/>
                </w14:textOutline>
              </w:rPr>
            </w:pPr>
            <w:r w:rsidRPr="00093C38">
              <w:rPr>
                <w:rFonts w:ascii="Arial" w:hAnsi="Arial" w:cs="Arial"/>
                <w:sz w:val="16"/>
                <w:szCs w:val="16"/>
                <w14:textOutline w14:w="3175" w14:cap="rnd" w14:cmpd="sng" w14:algn="ctr">
                  <w14:noFill/>
                  <w14:prstDash w14:val="solid"/>
                  <w14:bevel/>
                </w14:textOutline>
              </w:rPr>
              <w:t>Canal obstructions removed</w:t>
            </w:r>
          </w:p>
        </w:tc>
        <w:tc>
          <w:tcPr>
            <w:tcW w:w="1350" w:type="dxa"/>
          </w:tcPr>
          <w:p w:rsidR="00380B1F" w:rsidRPr="00093C38" w:rsidRDefault="003D5F9A" w:rsidP="00093C38">
            <w:pPr>
              <w:spacing w:before="20" w:line="216" w:lineRule="auto"/>
              <w:rPr>
                <w:rFonts w:ascii="Arial" w:hAnsi="Arial" w:cs="Arial"/>
                <w:sz w:val="16"/>
                <w:szCs w:val="16"/>
                <w14:textOutline w14:w="3175" w14:cap="rnd" w14:cmpd="sng" w14:algn="ctr">
                  <w14:noFill/>
                  <w14:prstDash w14:val="solid"/>
                  <w14:bevel/>
                </w14:textOutline>
              </w:rPr>
            </w:pPr>
            <w:r>
              <w:rPr>
                <w:rFonts w:ascii="Arial" w:hAnsi="Arial" w:cs="Arial"/>
                <w:sz w:val="16"/>
                <w:szCs w:val="16"/>
                <w14:textOutline w14:w="3175" w14:cap="rnd" w14:cmpd="sng" w14:algn="ctr">
                  <w14:noFill/>
                  <w14:prstDash w14:val="solid"/>
                  <w14:bevel/>
                </w14:textOutline>
              </w:rPr>
              <w:t>2668</w:t>
            </w:r>
            <w:r w:rsidR="00093C38" w:rsidRPr="00093C38">
              <w:rPr>
                <w:rFonts w:ascii="Arial" w:hAnsi="Arial" w:cs="Arial"/>
                <w:sz w:val="16"/>
                <w:szCs w:val="16"/>
                <w14:textOutline w14:w="3175" w14:cap="rnd" w14:cmpd="sng" w14:algn="ctr">
                  <w14:noFill/>
                  <w14:prstDash w14:val="solid"/>
                  <w14:bevel/>
                </w14:textOutline>
              </w:rPr>
              <w:t xml:space="preserve"> ft. canal habitat</w:t>
            </w:r>
            <w:r w:rsidR="00093C38">
              <w:rPr>
                <w:rFonts w:ascii="Arial" w:hAnsi="Arial" w:cs="Arial"/>
                <w:sz w:val="16"/>
                <w:szCs w:val="16"/>
                <w14:textOutline w14:w="3175" w14:cap="rnd" w14:cmpd="sng" w14:algn="ctr">
                  <w14:noFill/>
                  <w14:prstDash w14:val="solid"/>
                  <w14:bevel/>
                </w14:textOutline>
              </w:rPr>
              <w:t xml:space="preserve"> affected</w:t>
            </w:r>
            <w:r w:rsidR="00093C38" w:rsidRPr="00093C38">
              <w:rPr>
                <w:rFonts w:ascii="Arial" w:hAnsi="Arial" w:cs="Arial"/>
                <w:sz w:val="16"/>
                <w:szCs w:val="16"/>
                <w14:textOutline w14:w="3175" w14:cap="rnd" w14:cmpd="sng" w14:algn="ctr">
                  <w14:noFill/>
                  <w14:prstDash w14:val="solid"/>
                  <w14:bevel/>
                </w14:textOutline>
              </w:rPr>
              <w:t xml:space="preserve"> Forested Wetland </w:t>
            </w:r>
            <w:r w:rsidR="00093C38">
              <w:rPr>
                <w:rFonts w:ascii="Arial" w:hAnsi="Arial" w:cs="Arial"/>
                <w:sz w:val="16"/>
                <w:szCs w:val="16"/>
                <w14:textOutline w14:w="3175" w14:cap="rnd" w14:cmpd="sng" w14:algn="ctr">
                  <w14:noFill/>
                  <w14:prstDash w14:val="solid"/>
                  <w14:bevel/>
                </w14:textOutline>
              </w:rPr>
              <w:t>converted</w:t>
            </w:r>
          </w:p>
        </w:tc>
      </w:tr>
      <w:tr w:rsidR="007A7BD5" w:rsidRPr="000170C6" w:rsidTr="007A7BD5">
        <w:trPr>
          <w:trHeight w:val="269"/>
        </w:trPr>
        <w:tc>
          <w:tcPr>
            <w:tcW w:w="1483" w:type="dxa"/>
            <w:shd w:val="clear" w:color="auto" w:fill="DBE5F1" w:themeFill="accent1" w:themeFillTint="33"/>
          </w:tcPr>
          <w:p w:rsidR="000170C6" w:rsidRPr="00912A52" w:rsidRDefault="00C8449C" w:rsidP="00F64DE6">
            <w:pPr>
              <w:spacing w:line="216" w:lineRule="auto"/>
              <w:rPr>
                <w:rFonts w:ascii="Arial" w:hAnsi="Arial" w:cs="Arial"/>
                <w:b/>
                <w:color w:val="1F497D" w:themeColor="text2"/>
                <w:sz w:val="20"/>
                <w:szCs w:val="20"/>
                <w14:textOutline w14:w="3175" w14:cap="rnd" w14:cmpd="sng" w14:algn="ctr">
                  <w14:noFill/>
                  <w14:prstDash w14:val="solid"/>
                  <w14:bevel/>
                </w14:textOutline>
              </w:rPr>
            </w:pPr>
            <w:r w:rsidRPr="00912A52">
              <w:rPr>
                <w:rFonts w:ascii="Arial" w:hAnsi="Arial" w:cs="Arial"/>
                <w:b/>
                <w:i/>
                <w:color w:val="1F497D" w:themeColor="text2"/>
                <w:sz w:val="20"/>
                <w:szCs w:val="20"/>
              </w:rPr>
              <w:t>Visual Effects (noise and vibration)</w:t>
            </w:r>
          </w:p>
        </w:tc>
        <w:tc>
          <w:tcPr>
            <w:tcW w:w="1217" w:type="dxa"/>
          </w:tcPr>
          <w:p w:rsidR="000170C6" w:rsidRPr="00093C38" w:rsidRDefault="00C8449C" w:rsidP="00093C38">
            <w:pPr>
              <w:spacing w:before="20" w:line="216" w:lineRule="auto"/>
              <w:rPr>
                <w:rFonts w:ascii="Arial" w:hAnsi="Arial" w:cs="Arial"/>
                <w:sz w:val="16"/>
                <w:szCs w:val="16"/>
                <w14:textOutline w14:w="3175" w14:cap="rnd" w14:cmpd="sng" w14:algn="ctr">
                  <w14:noFill/>
                  <w14:prstDash w14:val="solid"/>
                  <w14:bevel/>
                </w14:textOutline>
              </w:rPr>
            </w:pPr>
            <w:r w:rsidRPr="00093C38">
              <w:rPr>
                <w:rFonts w:ascii="Arial" w:hAnsi="Arial" w:cs="Arial"/>
                <w:sz w:val="16"/>
                <w:szCs w:val="16"/>
                <w14:textOutline w14:w="3175" w14:cap="rnd" w14:cmpd="sng" w14:algn="ctr">
                  <w14:noFill/>
                  <w14:prstDash w14:val="solid"/>
                  <w14:bevel/>
                </w14:textOutline>
              </w:rPr>
              <w:t>Tree lighting removed</w:t>
            </w:r>
          </w:p>
        </w:tc>
        <w:tc>
          <w:tcPr>
            <w:tcW w:w="1350" w:type="dxa"/>
          </w:tcPr>
          <w:p w:rsidR="000170C6" w:rsidRPr="00093C38" w:rsidRDefault="00C8449C" w:rsidP="00093C38">
            <w:pPr>
              <w:spacing w:before="20" w:line="216" w:lineRule="auto"/>
              <w:rPr>
                <w:rFonts w:ascii="Arial" w:hAnsi="Arial" w:cs="Arial"/>
                <w:sz w:val="16"/>
                <w:szCs w:val="16"/>
                <w14:textOutline w14:w="3175" w14:cap="rnd" w14:cmpd="sng" w14:algn="ctr">
                  <w14:noFill/>
                  <w14:prstDash w14:val="solid"/>
                  <w14:bevel/>
                </w14:textOutline>
              </w:rPr>
            </w:pPr>
            <w:r w:rsidRPr="00093C38">
              <w:rPr>
                <w:rFonts w:ascii="Arial" w:hAnsi="Arial" w:cs="Arial"/>
                <w:sz w:val="16"/>
                <w:szCs w:val="16"/>
                <w14:textOutline w14:w="3175" w14:cap="rnd" w14:cmpd="sng" w14:algn="ctr">
                  <w14:noFill/>
                  <w14:prstDash w14:val="solid"/>
                  <w14:bevel/>
                </w14:textOutline>
              </w:rPr>
              <w:t>Noise and vibration increased</w:t>
            </w:r>
            <w:r w:rsidR="0078025D" w:rsidRPr="00093C38">
              <w:rPr>
                <w:rFonts w:ascii="Arial" w:hAnsi="Arial" w:cs="Arial"/>
                <w:sz w:val="16"/>
                <w:szCs w:val="16"/>
                <w14:textOutline w14:w="3175" w14:cap="rnd" w14:cmpd="sng" w14:algn="ctr">
                  <w14:noFill/>
                  <w14:prstDash w14:val="solid"/>
                  <w14:bevel/>
                </w14:textOutline>
              </w:rPr>
              <w:t xml:space="preserve"> at residence; exposure to noise and vibration increases</w:t>
            </w:r>
          </w:p>
        </w:tc>
        <w:tc>
          <w:tcPr>
            <w:tcW w:w="1260" w:type="dxa"/>
          </w:tcPr>
          <w:p w:rsidR="000170C6" w:rsidRPr="00093C38" w:rsidRDefault="00C8449C" w:rsidP="00093C38">
            <w:pPr>
              <w:spacing w:before="20" w:line="216" w:lineRule="auto"/>
              <w:rPr>
                <w:rFonts w:ascii="Arial" w:hAnsi="Arial" w:cs="Arial"/>
                <w:sz w:val="16"/>
                <w:szCs w:val="16"/>
                <w14:textOutline w14:w="3175" w14:cap="rnd" w14:cmpd="sng" w14:algn="ctr">
                  <w14:noFill/>
                  <w14:prstDash w14:val="solid"/>
                  <w14:bevel/>
                </w14:textOutline>
              </w:rPr>
            </w:pPr>
            <w:r w:rsidRPr="00093C38">
              <w:rPr>
                <w:rFonts w:ascii="Arial" w:hAnsi="Arial" w:cs="Arial"/>
                <w:sz w:val="16"/>
                <w:szCs w:val="16"/>
                <w14:textOutline w14:w="3175" w14:cap="rnd" w14:cmpd="sng" w14:algn="ctr">
                  <w14:noFill/>
                  <w14:prstDash w14:val="solid"/>
                  <w14:bevel/>
                </w14:textOutline>
              </w:rPr>
              <w:t>Tree lighting removed</w:t>
            </w:r>
          </w:p>
        </w:tc>
        <w:tc>
          <w:tcPr>
            <w:tcW w:w="1350" w:type="dxa"/>
          </w:tcPr>
          <w:p w:rsidR="000170C6" w:rsidRPr="00093C38" w:rsidRDefault="0078025D" w:rsidP="00093C38">
            <w:pPr>
              <w:spacing w:before="20" w:line="216" w:lineRule="auto"/>
              <w:rPr>
                <w:rFonts w:ascii="Arial" w:hAnsi="Arial" w:cs="Arial"/>
                <w:sz w:val="16"/>
                <w:szCs w:val="16"/>
                <w14:textOutline w14:w="3175" w14:cap="rnd" w14:cmpd="sng" w14:algn="ctr">
                  <w14:noFill/>
                  <w14:prstDash w14:val="solid"/>
                  <w14:bevel/>
                </w14:textOutline>
              </w:rPr>
            </w:pPr>
            <w:r w:rsidRPr="00093C38">
              <w:rPr>
                <w:rFonts w:ascii="Arial" w:hAnsi="Arial" w:cs="Arial"/>
                <w:sz w:val="16"/>
                <w:szCs w:val="16"/>
                <w14:textOutline w14:w="3175" w14:cap="rnd" w14:cmpd="sng" w14:algn="ctr">
                  <w14:noFill/>
                  <w14:prstDash w14:val="solid"/>
                  <w14:bevel/>
                </w14:textOutline>
              </w:rPr>
              <w:t>Noise and vibration increased at residence; exposure to noise and vibration increases</w:t>
            </w:r>
          </w:p>
        </w:tc>
        <w:tc>
          <w:tcPr>
            <w:tcW w:w="1350" w:type="dxa"/>
          </w:tcPr>
          <w:p w:rsidR="000170C6" w:rsidRPr="00093C38" w:rsidRDefault="00093C38" w:rsidP="00093C38">
            <w:pPr>
              <w:spacing w:before="20" w:line="216" w:lineRule="auto"/>
              <w:rPr>
                <w:rFonts w:ascii="Arial" w:hAnsi="Arial" w:cs="Arial"/>
                <w:sz w:val="16"/>
                <w:szCs w:val="16"/>
                <w14:textOutline w14:w="3175" w14:cap="rnd" w14:cmpd="sng" w14:algn="ctr">
                  <w14:noFill/>
                  <w14:prstDash w14:val="solid"/>
                  <w14:bevel/>
                </w14:textOutline>
              </w:rPr>
            </w:pPr>
            <w:r w:rsidRPr="00093C38">
              <w:rPr>
                <w:rFonts w:ascii="Arial" w:hAnsi="Arial" w:cs="Arial"/>
                <w:sz w:val="16"/>
                <w:szCs w:val="16"/>
                <w14:textOutline w14:w="3175" w14:cap="rnd" w14:cmpd="sng" w14:algn="ctr">
                  <w14:noFill/>
                  <w14:prstDash w14:val="solid"/>
                  <w14:bevel/>
                </w14:textOutline>
              </w:rPr>
              <w:t xml:space="preserve">All  </w:t>
            </w:r>
            <w:r w:rsidR="0078025D" w:rsidRPr="00093C38">
              <w:rPr>
                <w:rFonts w:ascii="Arial" w:hAnsi="Arial" w:cs="Arial"/>
                <w:sz w:val="16"/>
                <w:szCs w:val="16"/>
                <w14:textOutline w14:w="3175" w14:cap="rnd" w14:cmpd="sng" w14:algn="ctr">
                  <w14:noFill/>
                  <w14:prstDash w14:val="solid"/>
                  <w14:bevel/>
                </w14:textOutline>
              </w:rPr>
              <w:t>Incompatible uses removed from Runway Approach</w:t>
            </w:r>
          </w:p>
        </w:tc>
        <w:tc>
          <w:tcPr>
            <w:tcW w:w="1350" w:type="dxa"/>
          </w:tcPr>
          <w:p w:rsidR="000170C6" w:rsidRPr="00093C38" w:rsidRDefault="0078025D" w:rsidP="00093C38">
            <w:pPr>
              <w:spacing w:before="20" w:line="216" w:lineRule="auto"/>
              <w:rPr>
                <w:rFonts w:ascii="Arial" w:hAnsi="Arial" w:cs="Arial"/>
                <w:sz w:val="16"/>
                <w:szCs w:val="16"/>
                <w14:textOutline w14:w="3175" w14:cap="rnd" w14:cmpd="sng" w14:algn="ctr">
                  <w14:noFill/>
                  <w14:prstDash w14:val="solid"/>
                  <w14:bevel/>
                </w14:textOutline>
              </w:rPr>
            </w:pPr>
            <w:r w:rsidRPr="00093C38">
              <w:rPr>
                <w:rFonts w:ascii="Arial" w:hAnsi="Arial" w:cs="Arial"/>
                <w:sz w:val="16"/>
                <w:szCs w:val="16"/>
                <w14:textOutline w14:w="3175" w14:cap="rnd" w14:cmpd="sng" w14:algn="ctr">
                  <w14:noFill/>
                  <w14:prstDash w14:val="solid"/>
                  <w14:bevel/>
                </w14:textOutline>
              </w:rPr>
              <w:t>Removal of House</w:t>
            </w:r>
          </w:p>
        </w:tc>
      </w:tr>
      <w:tr w:rsidR="007A7BD5" w:rsidRPr="000170C6" w:rsidTr="007A7BD5">
        <w:trPr>
          <w:trHeight w:val="269"/>
        </w:trPr>
        <w:tc>
          <w:tcPr>
            <w:tcW w:w="1483" w:type="dxa"/>
            <w:shd w:val="clear" w:color="auto" w:fill="DBE5F1" w:themeFill="accent1" w:themeFillTint="33"/>
          </w:tcPr>
          <w:p w:rsidR="00380B1F" w:rsidRPr="00912A52" w:rsidRDefault="00380B1F" w:rsidP="00F64DE6">
            <w:pPr>
              <w:spacing w:line="216" w:lineRule="auto"/>
              <w:rPr>
                <w:rFonts w:ascii="Arial" w:hAnsi="Arial" w:cs="Arial"/>
                <w:b/>
                <w:color w:val="1F497D" w:themeColor="text2"/>
                <w:sz w:val="20"/>
                <w:szCs w:val="20"/>
                <w14:textOutline w14:w="3175" w14:cap="rnd" w14:cmpd="sng" w14:algn="ctr">
                  <w14:noFill/>
                  <w14:prstDash w14:val="solid"/>
                  <w14:bevel/>
                </w14:textOutline>
              </w:rPr>
            </w:pPr>
            <w:r w:rsidRPr="00912A52">
              <w:rPr>
                <w:rFonts w:ascii="Arial" w:hAnsi="Arial" w:cs="Arial"/>
                <w:b/>
                <w:color w:val="1F497D" w:themeColor="text2"/>
                <w:sz w:val="20"/>
                <w:szCs w:val="20"/>
                <w14:textOutline w14:w="3175" w14:cap="rnd" w14:cmpd="sng" w14:algn="ctr">
                  <w14:noFill/>
                  <w14:prstDash w14:val="solid"/>
                  <w14:bevel/>
                </w14:textOutline>
              </w:rPr>
              <w:t>Land Use and Noise Compatibility</w:t>
            </w:r>
          </w:p>
        </w:tc>
        <w:tc>
          <w:tcPr>
            <w:tcW w:w="1217" w:type="dxa"/>
          </w:tcPr>
          <w:p w:rsidR="00380B1F" w:rsidRPr="00093C38" w:rsidRDefault="00380B1F" w:rsidP="00093C38">
            <w:pPr>
              <w:spacing w:before="20" w:line="216" w:lineRule="auto"/>
              <w:rPr>
                <w:rFonts w:ascii="Arial" w:hAnsi="Arial" w:cs="Arial"/>
                <w:sz w:val="16"/>
                <w:szCs w:val="16"/>
                <w14:textOutline w14:w="3175" w14:cap="rnd" w14:cmpd="sng" w14:algn="ctr">
                  <w14:noFill/>
                  <w14:prstDash w14:val="solid"/>
                  <w14:bevel/>
                </w14:textOutline>
              </w:rPr>
            </w:pPr>
            <w:r w:rsidRPr="00093C38">
              <w:rPr>
                <w:rFonts w:ascii="Arial" w:hAnsi="Arial" w:cs="Arial"/>
                <w:sz w:val="16"/>
                <w:szCs w:val="16"/>
                <w14:textOutline w14:w="3175" w14:cap="rnd" w14:cmpd="sng" w14:algn="ctr">
                  <w14:noFill/>
                  <w14:prstDash w14:val="solid"/>
                  <w14:bevel/>
                </w14:textOutline>
              </w:rPr>
              <w:t>34 acres RPZ acquired for airport control</w:t>
            </w:r>
          </w:p>
        </w:tc>
        <w:tc>
          <w:tcPr>
            <w:tcW w:w="1350" w:type="dxa"/>
          </w:tcPr>
          <w:p w:rsidR="00380B1F" w:rsidRPr="00093C38" w:rsidRDefault="00093C38" w:rsidP="00093C38">
            <w:pPr>
              <w:spacing w:before="20" w:line="216" w:lineRule="auto"/>
              <w:rPr>
                <w:rFonts w:ascii="Arial" w:hAnsi="Arial" w:cs="Arial"/>
                <w:sz w:val="16"/>
                <w:szCs w:val="16"/>
                <w14:textOutline w14:w="3175" w14:cap="rnd" w14:cmpd="sng" w14:algn="ctr">
                  <w14:noFill/>
                  <w14:prstDash w14:val="solid"/>
                  <w14:bevel/>
                </w14:textOutline>
              </w:rPr>
            </w:pPr>
            <w:r w:rsidRPr="00093C38">
              <w:rPr>
                <w:rFonts w:ascii="Arial" w:hAnsi="Arial" w:cs="Arial"/>
                <w:sz w:val="16"/>
                <w:szCs w:val="16"/>
                <w14:textOutline w14:w="3175" w14:cap="rnd" w14:cmpd="sng" w14:algn="ctr">
                  <w14:noFill/>
                  <w14:prstDash w14:val="solid"/>
                  <w14:bevel/>
                </w14:textOutline>
              </w:rPr>
              <w:t>Incompatible uses remain in runway approach; reduced farmland</w:t>
            </w:r>
          </w:p>
        </w:tc>
        <w:tc>
          <w:tcPr>
            <w:tcW w:w="1260" w:type="dxa"/>
          </w:tcPr>
          <w:p w:rsidR="00380B1F" w:rsidRPr="00093C38" w:rsidRDefault="00380B1F" w:rsidP="00093C38">
            <w:pPr>
              <w:spacing w:before="20" w:line="216" w:lineRule="auto"/>
              <w:rPr>
                <w:rFonts w:ascii="Arial" w:hAnsi="Arial" w:cs="Arial"/>
                <w:sz w:val="16"/>
                <w:szCs w:val="16"/>
                <w14:textOutline w14:w="3175" w14:cap="rnd" w14:cmpd="sng" w14:algn="ctr">
                  <w14:noFill/>
                  <w14:prstDash w14:val="solid"/>
                  <w14:bevel/>
                </w14:textOutline>
              </w:rPr>
            </w:pPr>
            <w:r w:rsidRPr="00093C38">
              <w:rPr>
                <w:rFonts w:ascii="Arial" w:hAnsi="Arial" w:cs="Arial"/>
                <w:sz w:val="16"/>
                <w:szCs w:val="16"/>
                <w14:textOutline w14:w="3175" w14:cap="rnd" w14:cmpd="sng" w14:algn="ctr">
                  <w14:noFill/>
                  <w14:prstDash w14:val="solid"/>
                  <w14:bevel/>
                </w14:textOutline>
              </w:rPr>
              <w:t xml:space="preserve">42 acres RPZ acquired </w:t>
            </w:r>
            <w:r w:rsidR="00093C38">
              <w:rPr>
                <w:rFonts w:ascii="Arial" w:hAnsi="Arial" w:cs="Arial"/>
                <w:sz w:val="16"/>
                <w:szCs w:val="16"/>
                <w14:textOutline w14:w="3175" w14:cap="rnd" w14:cmpd="sng" w14:algn="ctr">
                  <w14:noFill/>
                  <w14:prstDash w14:val="solid"/>
                  <w14:bevel/>
                </w14:textOutline>
              </w:rPr>
              <w:t xml:space="preserve">4 acres </w:t>
            </w:r>
            <w:r w:rsidR="0078025D" w:rsidRPr="00093C38">
              <w:rPr>
                <w:rFonts w:ascii="Arial" w:hAnsi="Arial" w:cs="Arial"/>
                <w:sz w:val="16"/>
                <w:szCs w:val="16"/>
                <w14:textOutline w14:w="3175" w14:cap="rnd" w14:cmpd="sng" w14:algn="ctr">
                  <w14:noFill/>
                  <w14:prstDash w14:val="solid"/>
                  <w14:bevel/>
                </w14:textOutline>
              </w:rPr>
              <w:t>easement</w:t>
            </w:r>
            <w:r w:rsidR="00093C38" w:rsidRPr="00093C38">
              <w:rPr>
                <w:rFonts w:ascii="Arial" w:hAnsi="Arial" w:cs="Arial"/>
                <w:sz w:val="16"/>
                <w:szCs w:val="16"/>
                <w14:textOutline w14:w="3175" w14:cap="rnd" w14:cmpd="sng" w14:algn="ctr">
                  <w14:noFill/>
                  <w14:prstDash w14:val="solid"/>
                  <w14:bevel/>
                </w14:textOutline>
              </w:rPr>
              <w:t xml:space="preserve"> for airport control</w:t>
            </w:r>
          </w:p>
        </w:tc>
        <w:tc>
          <w:tcPr>
            <w:tcW w:w="1350" w:type="dxa"/>
          </w:tcPr>
          <w:p w:rsidR="00380B1F" w:rsidRPr="00093C38" w:rsidRDefault="00380B1F" w:rsidP="00093C38">
            <w:pPr>
              <w:spacing w:before="20" w:line="216" w:lineRule="auto"/>
              <w:rPr>
                <w:rFonts w:ascii="Arial" w:hAnsi="Arial" w:cs="Arial"/>
                <w:sz w:val="16"/>
                <w:szCs w:val="16"/>
                <w14:textOutline w14:w="3175" w14:cap="rnd" w14:cmpd="sng" w14:algn="ctr">
                  <w14:noFill/>
                  <w14:prstDash w14:val="solid"/>
                  <w14:bevel/>
                </w14:textOutline>
              </w:rPr>
            </w:pPr>
            <w:r w:rsidRPr="00093C38">
              <w:rPr>
                <w:rFonts w:ascii="Arial" w:hAnsi="Arial" w:cs="Arial"/>
                <w:sz w:val="16"/>
                <w:szCs w:val="16"/>
                <w14:textOutline w14:w="3175" w14:cap="rnd" w14:cmpd="sng" w14:algn="ctr">
                  <w14:noFill/>
                  <w14:prstDash w14:val="solid"/>
                  <w14:bevel/>
                </w14:textOutline>
              </w:rPr>
              <w:t xml:space="preserve">Incompatible </w:t>
            </w:r>
            <w:r w:rsidR="00093C38" w:rsidRPr="00093C38">
              <w:rPr>
                <w:rFonts w:ascii="Arial" w:hAnsi="Arial" w:cs="Arial"/>
                <w:sz w:val="16"/>
                <w:szCs w:val="16"/>
                <w14:textOutline w14:w="3175" w14:cap="rnd" w14:cmpd="sng" w14:algn="ctr">
                  <w14:noFill/>
                  <w14:prstDash w14:val="solid"/>
                  <w14:bevel/>
                </w14:textOutline>
              </w:rPr>
              <w:t>uses</w:t>
            </w:r>
            <w:r w:rsidRPr="00093C38">
              <w:rPr>
                <w:rFonts w:ascii="Arial" w:hAnsi="Arial" w:cs="Arial"/>
                <w:sz w:val="16"/>
                <w:szCs w:val="16"/>
                <w14:textOutline w14:w="3175" w14:cap="rnd" w14:cmpd="sng" w14:algn="ctr">
                  <w14:noFill/>
                  <w14:prstDash w14:val="solid"/>
                  <w14:bevel/>
                </w14:textOutline>
              </w:rPr>
              <w:t xml:space="preserve"> </w:t>
            </w:r>
            <w:r w:rsidR="00093C38" w:rsidRPr="00093C38">
              <w:rPr>
                <w:rFonts w:ascii="Arial" w:hAnsi="Arial" w:cs="Arial"/>
                <w:sz w:val="16"/>
                <w:szCs w:val="16"/>
                <w14:textOutline w14:w="3175" w14:cap="rnd" w14:cmpd="sng" w14:algn="ctr">
                  <w14:noFill/>
                  <w14:prstDash w14:val="solid"/>
                  <w14:bevel/>
                </w14:textOutline>
              </w:rPr>
              <w:t xml:space="preserve">remain </w:t>
            </w:r>
            <w:r w:rsidRPr="00093C38">
              <w:rPr>
                <w:rFonts w:ascii="Arial" w:hAnsi="Arial" w:cs="Arial"/>
                <w:sz w:val="16"/>
                <w:szCs w:val="16"/>
                <w14:textOutline w14:w="3175" w14:cap="rnd" w14:cmpd="sng" w14:algn="ctr">
                  <w14:noFill/>
                  <w14:prstDash w14:val="solid"/>
                  <w14:bevel/>
                </w14:textOutline>
              </w:rPr>
              <w:t xml:space="preserve">in </w:t>
            </w:r>
            <w:r w:rsidR="00093C38" w:rsidRPr="00093C38">
              <w:rPr>
                <w:rFonts w:ascii="Arial" w:hAnsi="Arial" w:cs="Arial"/>
                <w:sz w:val="16"/>
                <w:szCs w:val="16"/>
                <w14:textOutline w14:w="3175" w14:cap="rnd" w14:cmpd="sng" w14:algn="ctr">
                  <w14:noFill/>
                  <w14:prstDash w14:val="solid"/>
                  <w14:bevel/>
                </w14:textOutline>
              </w:rPr>
              <w:t>runway approach</w:t>
            </w:r>
            <w:r w:rsidR="0078025D" w:rsidRPr="00093C38">
              <w:rPr>
                <w:rFonts w:ascii="Arial" w:hAnsi="Arial" w:cs="Arial"/>
                <w:sz w:val="16"/>
                <w:szCs w:val="16"/>
                <w14:textOutline w14:w="3175" w14:cap="rnd" w14:cmpd="sng" w14:algn="ctr">
                  <w14:noFill/>
                  <w14:prstDash w14:val="solid"/>
                  <w14:bevel/>
                </w14:textOutline>
              </w:rPr>
              <w:t>; reduced farmland</w:t>
            </w:r>
          </w:p>
        </w:tc>
        <w:tc>
          <w:tcPr>
            <w:tcW w:w="1350" w:type="dxa"/>
          </w:tcPr>
          <w:p w:rsidR="00380B1F" w:rsidRPr="00093C38" w:rsidRDefault="00380B1F" w:rsidP="00093C38">
            <w:pPr>
              <w:spacing w:before="20" w:line="216" w:lineRule="auto"/>
              <w:rPr>
                <w:rFonts w:ascii="Arial" w:hAnsi="Arial" w:cs="Arial"/>
                <w:sz w:val="16"/>
                <w:szCs w:val="16"/>
                <w14:textOutline w14:w="3175" w14:cap="rnd" w14:cmpd="sng" w14:algn="ctr">
                  <w14:noFill/>
                  <w14:prstDash w14:val="solid"/>
                  <w14:bevel/>
                </w14:textOutline>
              </w:rPr>
            </w:pPr>
            <w:r w:rsidRPr="00093C38">
              <w:rPr>
                <w:rFonts w:ascii="Arial" w:hAnsi="Arial" w:cs="Arial"/>
                <w:sz w:val="16"/>
                <w:szCs w:val="16"/>
                <w14:textOutline w14:w="3175" w14:cap="rnd" w14:cmpd="sng" w14:algn="ctr">
                  <w14:noFill/>
                  <w14:prstDash w14:val="solid"/>
                  <w14:bevel/>
                </w14:textOutline>
              </w:rPr>
              <w:t>52</w:t>
            </w:r>
            <w:r w:rsidR="00F64DE6" w:rsidRPr="00093C38">
              <w:rPr>
                <w:rFonts w:ascii="Arial" w:hAnsi="Arial" w:cs="Arial"/>
                <w:sz w:val="16"/>
                <w:szCs w:val="16"/>
                <w14:textOutline w14:w="3175" w14:cap="rnd" w14:cmpd="sng" w14:algn="ctr">
                  <w14:noFill/>
                  <w14:prstDash w14:val="solid"/>
                  <w14:bevel/>
                </w14:textOutline>
              </w:rPr>
              <w:t xml:space="preserve"> acres RPZ acquired for airport </w:t>
            </w:r>
            <w:r w:rsidRPr="00093C38">
              <w:rPr>
                <w:rFonts w:ascii="Arial" w:hAnsi="Arial" w:cs="Arial"/>
                <w:sz w:val="16"/>
                <w:szCs w:val="16"/>
                <w14:textOutline w14:w="3175" w14:cap="rnd" w14:cmpd="sng" w14:algn="ctr">
                  <w14:noFill/>
                  <w14:prstDash w14:val="solid"/>
                  <w14:bevel/>
                </w14:textOutline>
              </w:rPr>
              <w:t xml:space="preserve">control Residence removed from </w:t>
            </w:r>
            <w:r w:rsidR="0078025D" w:rsidRPr="00093C38">
              <w:rPr>
                <w:rFonts w:ascii="Arial" w:hAnsi="Arial" w:cs="Arial"/>
                <w:sz w:val="16"/>
                <w:szCs w:val="16"/>
                <w14:textOutline w14:w="3175" w14:cap="rnd" w14:cmpd="sng" w14:algn="ctr">
                  <w14:noFill/>
                  <w14:prstDash w14:val="solid"/>
                  <w14:bevel/>
                </w14:textOutline>
              </w:rPr>
              <w:t>runway approach</w:t>
            </w:r>
          </w:p>
        </w:tc>
        <w:tc>
          <w:tcPr>
            <w:tcW w:w="1350" w:type="dxa"/>
          </w:tcPr>
          <w:p w:rsidR="00380B1F" w:rsidRPr="00093C38" w:rsidRDefault="0078025D" w:rsidP="00093C38">
            <w:pPr>
              <w:spacing w:before="20" w:line="216" w:lineRule="auto"/>
              <w:rPr>
                <w:rFonts w:ascii="Arial" w:hAnsi="Arial" w:cs="Arial"/>
                <w:sz w:val="16"/>
                <w:szCs w:val="16"/>
                <w14:textOutline w14:w="3175" w14:cap="rnd" w14:cmpd="sng" w14:algn="ctr">
                  <w14:noFill/>
                  <w14:prstDash w14:val="solid"/>
                  <w14:bevel/>
                </w14:textOutline>
              </w:rPr>
            </w:pPr>
            <w:r w:rsidRPr="00093C38">
              <w:rPr>
                <w:rFonts w:ascii="Arial" w:hAnsi="Arial" w:cs="Arial"/>
                <w:sz w:val="16"/>
                <w:szCs w:val="16"/>
                <w14:textOutline w14:w="3175" w14:cap="rnd" w14:cmpd="sng" w14:algn="ctr">
                  <w14:noFill/>
                  <w14:prstDash w14:val="solid"/>
                  <w14:bevel/>
                </w14:textOutline>
              </w:rPr>
              <w:t>Reduced farmland</w:t>
            </w:r>
          </w:p>
        </w:tc>
      </w:tr>
    </w:tbl>
    <w:p w:rsidR="0078025D" w:rsidRDefault="0078025D" w:rsidP="0078025D">
      <w:pPr>
        <w:jc w:val="both"/>
        <w:rPr>
          <w:rFonts w:ascii="Arial" w:hAnsi="Arial" w:cs="Arial"/>
          <w:b/>
          <w:sz w:val="20"/>
          <w:highlight w:val="yellow"/>
          <w14:textOutline w14:w="3175" w14:cap="rnd" w14:cmpd="sng" w14:algn="ctr">
            <w14:noFill/>
            <w14:prstDash w14:val="solid"/>
            <w14:bevel/>
          </w14:textOutline>
        </w:rPr>
      </w:pPr>
    </w:p>
    <w:p w:rsidR="00F64DE6" w:rsidRPr="00093C38" w:rsidRDefault="00F64DE6" w:rsidP="00093C38">
      <w:pPr>
        <w:widowControl w:val="0"/>
        <w:jc w:val="both"/>
        <w:rPr>
          <w:rFonts w:ascii="Arial" w:hAnsi="Arial" w:cs="Arial"/>
          <w:sz w:val="20"/>
          <w:szCs w:val="20"/>
        </w:rPr>
      </w:pPr>
      <w:r w:rsidRPr="00093C38">
        <w:rPr>
          <w:rFonts w:ascii="Arial" w:hAnsi="Arial" w:cs="Arial"/>
          <w:sz w:val="20"/>
          <w:szCs w:val="20"/>
        </w:rPr>
        <w:t xml:space="preserve">Next steps </w:t>
      </w:r>
      <w:r w:rsidR="00093C38">
        <w:rPr>
          <w:rFonts w:ascii="Arial" w:hAnsi="Arial" w:cs="Arial"/>
          <w:sz w:val="20"/>
          <w:szCs w:val="20"/>
        </w:rPr>
        <w:t>will include</w:t>
      </w:r>
      <w:r w:rsidRPr="00093C38">
        <w:rPr>
          <w:rFonts w:ascii="Arial" w:hAnsi="Arial" w:cs="Arial"/>
          <w:sz w:val="20"/>
          <w:szCs w:val="20"/>
        </w:rPr>
        <w:t xml:space="preserve"> </w:t>
      </w:r>
      <w:r w:rsidR="00093C38" w:rsidRPr="00093C38">
        <w:rPr>
          <w:rFonts w:ascii="Arial" w:hAnsi="Arial" w:cs="Arial"/>
          <w:sz w:val="20"/>
          <w:szCs w:val="20"/>
        </w:rPr>
        <w:t xml:space="preserve">revisions to alternatives (if needed) </w:t>
      </w:r>
      <w:r w:rsidR="00093C38">
        <w:rPr>
          <w:rFonts w:ascii="Arial" w:hAnsi="Arial" w:cs="Arial"/>
          <w:sz w:val="20"/>
          <w:szCs w:val="20"/>
        </w:rPr>
        <w:t>from</w:t>
      </w:r>
      <w:r w:rsidR="00093C38" w:rsidRPr="00093C38">
        <w:rPr>
          <w:rFonts w:ascii="Arial" w:hAnsi="Arial" w:cs="Arial"/>
          <w:sz w:val="20"/>
          <w:szCs w:val="20"/>
        </w:rPr>
        <w:t xml:space="preserve"> public comment </w:t>
      </w:r>
      <w:r w:rsidR="00093C38">
        <w:rPr>
          <w:rFonts w:ascii="Arial" w:hAnsi="Arial" w:cs="Arial"/>
          <w:sz w:val="20"/>
          <w:szCs w:val="20"/>
        </w:rPr>
        <w:t xml:space="preserve">received </w:t>
      </w:r>
      <w:r w:rsidR="00093C38" w:rsidRPr="00093C38">
        <w:rPr>
          <w:rFonts w:ascii="Arial" w:hAnsi="Arial" w:cs="Arial"/>
          <w:sz w:val="20"/>
          <w:szCs w:val="20"/>
        </w:rPr>
        <w:t>and l</w:t>
      </w:r>
      <w:r w:rsidR="00093C38">
        <w:rPr>
          <w:rFonts w:ascii="Arial" w:hAnsi="Arial" w:cs="Arial"/>
          <w:sz w:val="20"/>
          <w:szCs w:val="20"/>
        </w:rPr>
        <w:t>andowner outreach</w:t>
      </w:r>
      <w:r w:rsidR="00093C38" w:rsidRPr="00093C38">
        <w:rPr>
          <w:rFonts w:ascii="Arial" w:hAnsi="Arial" w:cs="Arial"/>
          <w:sz w:val="20"/>
          <w:szCs w:val="20"/>
        </w:rPr>
        <w:t xml:space="preserve">.  </w:t>
      </w:r>
      <w:r w:rsidR="00093C38">
        <w:rPr>
          <w:rFonts w:ascii="Arial" w:hAnsi="Arial" w:cs="Arial"/>
          <w:sz w:val="20"/>
          <w:szCs w:val="20"/>
        </w:rPr>
        <w:t>The</w:t>
      </w:r>
      <w:r w:rsidR="00093C38" w:rsidRPr="00093C38">
        <w:rPr>
          <w:rFonts w:ascii="Arial" w:hAnsi="Arial" w:cs="Arial"/>
          <w:sz w:val="20"/>
          <w:szCs w:val="20"/>
        </w:rPr>
        <w:t xml:space="preserve"> preferred alternative will be presented at the September Board Meeting</w:t>
      </w:r>
      <w:r w:rsidR="00093C38">
        <w:rPr>
          <w:rFonts w:ascii="Arial" w:hAnsi="Arial" w:cs="Arial"/>
          <w:sz w:val="20"/>
          <w:szCs w:val="20"/>
        </w:rPr>
        <w:t>.</w:t>
      </w:r>
    </w:p>
    <w:p w:rsidR="0078025D" w:rsidRPr="00F64DE6" w:rsidRDefault="0078025D" w:rsidP="0078025D">
      <w:pPr>
        <w:jc w:val="both"/>
        <w:rPr>
          <w:rFonts w:ascii="Arial" w:hAnsi="Arial" w:cs="Arial"/>
          <w:b/>
          <w:sz w:val="20"/>
          <w14:textOutline w14:w="3175" w14:cap="rnd" w14:cmpd="sng" w14:algn="ctr">
            <w14:noFill/>
            <w14:prstDash w14:val="solid"/>
            <w14:bevel/>
          </w14:textOutline>
        </w:rPr>
      </w:pPr>
    </w:p>
    <w:p w:rsidR="0032633A" w:rsidRDefault="00BC21B6" w:rsidP="00093C38">
      <w:pPr>
        <w:rPr>
          <w:rFonts w:ascii="Arial" w:hAnsi="Arial" w:cs="Arial"/>
          <w:b/>
          <w:noProof/>
          <w14:textOutline w14:w="3175" w14:cap="rnd" w14:cmpd="sng" w14:algn="ctr">
            <w14:noFill/>
            <w14:prstDash w14:val="solid"/>
            <w14:bevel/>
          </w14:textOutline>
        </w:rPr>
      </w:pPr>
      <w:r w:rsidRPr="00912A52">
        <w:rPr>
          <w:rFonts w:ascii="Arial" w:hAnsi="Arial" w:cs="Arial"/>
          <w:b/>
          <w14:textOutline w14:w="3175" w14:cap="rnd" w14:cmpd="sng" w14:algn="ctr">
            <w14:noFill/>
            <w14:prstDash w14:val="solid"/>
            <w14:bevel/>
          </w14:textOutline>
        </w:rPr>
        <w:t>Thank you for coming!</w:t>
      </w:r>
      <w:r w:rsidR="000170C6" w:rsidRPr="00912A52">
        <w:rPr>
          <w:sz w:val="20"/>
        </w:rPr>
        <w:t xml:space="preserve"> </w:t>
      </w:r>
      <w:r w:rsidRPr="004F4A04">
        <w:rPr>
          <w:rFonts w:ascii="Arial" w:hAnsi="Arial" w:cs="Arial"/>
          <w:b/>
          <w:sz w:val="24"/>
          <w14:textOutline w14:w="3175" w14:cap="rnd" w14:cmpd="sng" w14:algn="ctr">
            <w14:noFill/>
            <w14:prstDash w14:val="solid"/>
            <w14:bevel/>
          </w14:textOutline>
        </w:rPr>
        <w:t>Please Comment</w:t>
      </w:r>
      <w:r w:rsidR="00732740">
        <w:rPr>
          <w:rFonts w:ascii="Arial" w:hAnsi="Arial" w:cs="Arial"/>
          <w:b/>
          <w:sz w:val="24"/>
          <w14:textOutline w14:w="3175" w14:cap="rnd" w14:cmpd="sng" w14:algn="ctr">
            <w14:noFill/>
            <w14:prstDash w14:val="solid"/>
            <w14:bevel/>
          </w14:textOutline>
        </w:rPr>
        <w:t>:</w:t>
      </w:r>
      <w:r w:rsidR="00F64DE6" w:rsidRPr="00F64DE6">
        <w:rPr>
          <w:rFonts w:ascii="Arial" w:hAnsi="Arial" w:cs="Arial"/>
          <w:b/>
          <w:noProof/>
          <w14:textOutline w14:w="3175" w14:cap="rnd" w14:cmpd="sng" w14:algn="ctr">
            <w14:noFill/>
            <w14:prstDash w14:val="solid"/>
            <w14:bevel/>
          </w14:textOutline>
        </w:rPr>
        <w:t xml:space="preserve"> </w:t>
      </w:r>
    </w:p>
    <w:p w:rsidR="00093C38" w:rsidRPr="00093C38" w:rsidRDefault="00093C38" w:rsidP="00093C38">
      <w:pPr>
        <w:rPr>
          <w:sz w:val="20"/>
        </w:rPr>
      </w:pPr>
    </w:p>
    <w:p w:rsidR="00093C38" w:rsidRDefault="001165BA" w:rsidP="001165BA">
      <w:pPr>
        <w:spacing w:line="288" w:lineRule="auto"/>
        <w:rPr>
          <w:rFonts w:ascii="Arial" w:hAnsi="Arial" w:cs="Arial"/>
          <w:sz w:val="20"/>
          <w14:textOutline w14:w="3175" w14:cap="rnd" w14:cmpd="sng" w14:algn="ctr">
            <w14:noFill/>
            <w14:prstDash w14:val="solid"/>
            <w14:bevel/>
          </w14:textOutline>
        </w:rPr>
      </w:pPr>
      <w:r>
        <w:rPr>
          <w:rFonts w:ascii="Arial" w:hAnsi="Arial" w:cs="Arial"/>
          <w:sz w:val="20"/>
          <w14:textOutline w14:w="3175" w14:cap="rnd" w14:cmpd="sng" w14:algn="ctr">
            <w14:noFill/>
            <w14:prstDash w14:val="solid"/>
            <w14:bevel/>
          </w14:textOutline>
        </w:rPr>
        <w:t xml:space="preserve">Name </w:t>
      </w:r>
      <w:sdt>
        <w:sdtPr>
          <w:rPr>
            <w:rFonts w:ascii="Arial" w:hAnsi="Arial" w:cs="Arial"/>
            <w:sz w:val="20"/>
            <w14:textOutline w14:w="3175" w14:cap="rnd" w14:cmpd="sng" w14:algn="ctr">
              <w14:noFill/>
              <w14:prstDash w14:val="solid"/>
              <w14:bevel/>
            </w14:textOutline>
          </w:rPr>
          <w:id w:val="1778513115"/>
          <w:lock w:val="sdtLocked"/>
          <w:placeholder>
            <w:docPart w:val="D18EF026184D49C088D9C53764803256"/>
          </w:placeholder>
          <w:showingPlcHdr/>
          <w:text/>
        </w:sdtPr>
        <w:sdtEndPr/>
        <w:sdtContent>
          <w:r w:rsidRPr="007E6D79">
            <w:rPr>
              <w:rStyle w:val="PlaceholderText"/>
            </w:rPr>
            <w:t>Click here to enter text.</w:t>
          </w:r>
        </w:sdtContent>
      </w:sdt>
      <w:r>
        <w:rPr>
          <w:rFonts w:ascii="Arial" w:hAnsi="Arial" w:cs="Arial"/>
          <w:sz w:val="20"/>
          <w14:textOutline w14:w="3175" w14:cap="rnd" w14:cmpd="sng" w14:algn="ctr">
            <w14:noFill/>
            <w14:prstDash w14:val="solid"/>
            <w14:bevel/>
          </w14:textOutline>
        </w:rPr>
        <w:tab/>
        <w:t>A</w:t>
      </w:r>
      <w:r w:rsidR="0032633A" w:rsidRPr="00BC21B6">
        <w:rPr>
          <w:rFonts w:ascii="Arial" w:hAnsi="Arial" w:cs="Arial"/>
          <w:sz w:val="20"/>
          <w14:textOutline w14:w="3175" w14:cap="rnd" w14:cmpd="sng" w14:algn="ctr">
            <w14:noFill/>
            <w14:prstDash w14:val="solid"/>
            <w14:bevel/>
          </w14:textOutline>
        </w:rPr>
        <w:t>d</w:t>
      </w:r>
      <w:r w:rsidR="00732740">
        <w:rPr>
          <w:rFonts w:ascii="Arial" w:hAnsi="Arial" w:cs="Arial"/>
          <w:sz w:val="20"/>
          <w14:textOutline w14:w="3175" w14:cap="rnd" w14:cmpd="sng" w14:algn="ctr">
            <w14:noFill/>
            <w14:prstDash w14:val="solid"/>
            <w14:bevel/>
          </w14:textOutline>
        </w:rPr>
        <w:t>dress</w:t>
      </w:r>
      <w:r>
        <w:rPr>
          <w:rFonts w:ascii="Arial" w:hAnsi="Arial" w:cs="Arial"/>
          <w:sz w:val="20"/>
          <w14:textOutline w14:w="3175" w14:cap="rnd" w14:cmpd="sng" w14:algn="ctr">
            <w14:noFill/>
            <w14:prstDash w14:val="solid"/>
            <w14:bevel/>
          </w14:textOutline>
        </w:rPr>
        <w:t xml:space="preserve"> </w:t>
      </w:r>
      <w:sdt>
        <w:sdtPr>
          <w:rPr>
            <w:rFonts w:ascii="Arial" w:hAnsi="Arial" w:cs="Arial"/>
            <w:sz w:val="20"/>
            <w14:textOutline w14:w="3175" w14:cap="rnd" w14:cmpd="sng" w14:algn="ctr">
              <w14:noFill/>
              <w14:prstDash w14:val="solid"/>
              <w14:bevel/>
            </w14:textOutline>
          </w:rPr>
          <w:id w:val="-1659765102"/>
          <w:lock w:val="sdtLocked"/>
          <w:placeholder>
            <w:docPart w:val="A052C0085B1D48A694BD9750BE1055D7"/>
          </w:placeholder>
          <w:showingPlcHdr/>
          <w:text/>
        </w:sdtPr>
        <w:sdtEndPr/>
        <w:sdtContent>
          <w:r w:rsidRPr="007E6D79">
            <w:rPr>
              <w:rStyle w:val="PlaceholderText"/>
            </w:rPr>
            <w:t>Click here to enter text.</w:t>
          </w:r>
        </w:sdtContent>
      </w:sdt>
    </w:p>
    <w:p w:rsidR="002545CE" w:rsidRPr="00BC21B6" w:rsidRDefault="00732740" w:rsidP="001165BA">
      <w:pPr>
        <w:spacing w:line="288" w:lineRule="auto"/>
        <w:rPr>
          <w:rFonts w:ascii="Arial" w:hAnsi="Arial" w:cs="Arial"/>
          <w:sz w:val="20"/>
          <w:u w:val="single"/>
          <w14:textOutline w14:w="3175" w14:cap="rnd" w14:cmpd="sng" w14:algn="ctr">
            <w14:noFill/>
            <w14:prstDash w14:val="solid"/>
            <w14:bevel/>
          </w14:textOutline>
        </w:rPr>
      </w:pPr>
      <w:r>
        <w:rPr>
          <w:rFonts w:ascii="Arial" w:hAnsi="Arial" w:cs="Arial"/>
          <w:sz w:val="20"/>
          <w14:textOutline w14:w="3175" w14:cap="rnd" w14:cmpd="sng" w14:algn="ctr">
            <w14:noFill/>
            <w14:prstDash w14:val="solid"/>
            <w14:bevel/>
          </w14:textOutline>
        </w:rPr>
        <w:t>Email or Phone</w:t>
      </w:r>
      <w:r w:rsidR="001165BA">
        <w:rPr>
          <w:rFonts w:ascii="Arial" w:hAnsi="Arial" w:cs="Arial"/>
          <w:sz w:val="20"/>
          <w14:textOutline w14:w="3175" w14:cap="rnd" w14:cmpd="sng" w14:algn="ctr">
            <w14:noFill/>
            <w14:prstDash w14:val="solid"/>
            <w14:bevel/>
          </w14:textOutline>
        </w:rPr>
        <w:t xml:space="preserve"> </w:t>
      </w:r>
      <w:sdt>
        <w:sdtPr>
          <w:rPr>
            <w:rFonts w:ascii="Arial" w:hAnsi="Arial" w:cs="Arial"/>
            <w:sz w:val="20"/>
            <w14:textOutline w14:w="3175" w14:cap="rnd" w14:cmpd="sng" w14:algn="ctr">
              <w14:noFill/>
              <w14:prstDash w14:val="solid"/>
              <w14:bevel/>
            </w14:textOutline>
          </w:rPr>
          <w:id w:val="-2047748029"/>
          <w:lock w:val="sdtLocked"/>
          <w:placeholder>
            <w:docPart w:val="E00CEBB8A9DB47A680B31F7ADE42A7C8"/>
          </w:placeholder>
          <w:showingPlcHdr/>
          <w:text/>
        </w:sdtPr>
        <w:sdtEndPr/>
        <w:sdtContent>
          <w:r w:rsidR="001165BA" w:rsidRPr="007E6D79">
            <w:rPr>
              <w:rStyle w:val="PlaceholderText"/>
            </w:rPr>
            <w:t>Click here to enter text.</w:t>
          </w:r>
        </w:sdtContent>
      </w:sdt>
    </w:p>
    <w:p w:rsidR="00F64DE6" w:rsidRPr="00BC21B6" w:rsidRDefault="001253B3" w:rsidP="00F64DE6">
      <w:pPr>
        <w:spacing w:line="360" w:lineRule="auto"/>
        <w:jc w:val="both"/>
        <w:rPr>
          <w:rFonts w:ascii="Arial" w:hAnsi="Arial" w:cs="Arial"/>
          <w:sz w:val="20"/>
          <w14:textOutline w14:w="3175" w14:cap="rnd" w14:cmpd="sng" w14:algn="ctr">
            <w14:noFill/>
            <w14:prstDash w14:val="solid"/>
            <w14:bevel/>
          </w14:textOutline>
        </w:rPr>
      </w:pPr>
      <w:r>
        <w:rPr>
          <w:rFonts w:ascii="Arial" w:hAnsi="Arial" w:cs="Arial"/>
          <w:sz w:val="20"/>
          <w14:textOutline w14:w="3175" w14:cap="rnd" w14:cmpd="sng" w14:algn="ctr">
            <w14:noFill/>
            <w14:prstDash w14:val="solid"/>
            <w14:bevel/>
          </w14:textOutline>
        </w:rPr>
        <w:t xml:space="preserve">Comment: </w:t>
      </w:r>
      <w:sdt>
        <w:sdtPr>
          <w:rPr>
            <w:rFonts w:ascii="Arial" w:hAnsi="Arial" w:cs="Arial"/>
            <w:sz w:val="20"/>
            <w14:textOutline w14:w="3175" w14:cap="rnd" w14:cmpd="sng" w14:algn="ctr">
              <w14:noFill/>
              <w14:prstDash w14:val="solid"/>
              <w14:bevel/>
            </w14:textOutline>
          </w:rPr>
          <w:id w:val="33780522"/>
          <w:lock w:val="sdtLocked"/>
          <w:placeholder>
            <w:docPart w:val="42C74BFC33BB4FFCB396265D869E308C"/>
          </w:placeholder>
          <w:showingPlcHdr/>
          <w:text/>
        </w:sdtPr>
        <w:sdtEndPr/>
        <w:sdtContent>
          <w:r w:rsidRPr="007E6D79">
            <w:rPr>
              <w:rStyle w:val="PlaceholderText"/>
            </w:rPr>
            <w:t>Click here to enter text.</w:t>
          </w:r>
        </w:sdtContent>
      </w:sdt>
    </w:p>
    <w:sectPr w:rsidR="00F64DE6" w:rsidRPr="00BC21B6" w:rsidSect="00D476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DE6" w:rsidRDefault="00F64DE6" w:rsidP="00F64DE6">
      <w:r>
        <w:separator/>
      </w:r>
    </w:p>
  </w:endnote>
  <w:endnote w:type="continuationSeparator" w:id="0">
    <w:p w:rsidR="00F64DE6" w:rsidRDefault="00F64DE6" w:rsidP="00F6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E6" w:rsidRDefault="001253B3" w:rsidP="00E742D4">
    <w:pPr>
      <w:pStyle w:val="Footer"/>
    </w:pPr>
    <w:r w:rsidRPr="00BC21B6">
      <w:rPr>
        <w:rFonts w:ascii="Arial" w:hAnsi="Arial" w:cs="Arial"/>
        <w:b/>
        <w:noProof/>
        <w:sz w:val="20"/>
      </w:rPr>
      <w:drawing>
        <wp:anchor distT="0" distB="0" distL="114300" distR="114300" simplePos="0" relativeHeight="251661312" behindDoc="0" locked="1" layoutInCell="1" allowOverlap="1" wp14:anchorId="24A8300D" wp14:editId="63481D3D">
          <wp:simplePos x="0" y="0"/>
          <wp:positionH relativeFrom="column">
            <wp:posOffset>0</wp:posOffset>
          </wp:positionH>
          <wp:positionV relativeFrom="paragraph">
            <wp:posOffset>-421640</wp:posOffset>
          </wp:positionV>
          <wp:extent cx="2047875" cy="255905"/>
          <wp:effectExtent l="0" t="0" r="9525" b="0"/>
          <wp:wrapNone/>
          <wp:docPr id="2" name="Picture 2" descr="M:\Image Files\T-O Logos\Horizontal Format\TOlogo_horiz_trans_CMYK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mage Files\T-O Logos\Horizontal Format\TOlogo_horiz_trans_CMYK (Black).png"/>
                  <pic:cNvPicPr>
                    <a:picLocks noChangeAspect="1" noChangeArrowheads="1"/>
                  </pic:cNvPicPr>
                </pic:nvPicPr>
                <pic:blipFill>
                  <a:blip r:embed="rId1" cstate="print">
                    <a:extLst>
                      <a:ext uri="{BEBA8EAE-BF5A-486C-A8C5-ECC9F3942E4B}">
                        <a14:imgProps xmlns:a14="http://schemas.microsoft.com/office/drawing/2010/main">
                          <a14:imgLayer r:embed="rId2">
                            <a14:imgEffect>
                              <a14:colorTemperature colorTemp="5300"/>
                            </a14:imgEffect>
                          </a14:imgLayer>
                        </a14:imgProps>
                      </a:ext>
                      <a:ext uri="{28A0092B-C50C-407E-A947-70E740481C1C}">
                        <a14:useLocalDpi xmlns:a14="http://schemas.microsoft.com/office/drawing/2010/main" val="0"/>
                      </a:ext>
                    </a:extLst>
                  </a:blip>
                  <a:srcRect/>
                  <a:stretch>
                    <a:fillRect/>
                  </a:stretch>
                </pic:blipFill>
                <pic:spPr bwMode="auto">
                  <a:xfrm>
                    <a:off x="0" y="0"/>
                    <a:ext cx="2047875" cy="255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1B6">
      <w:rPr>
        <w:rFonts w:ascii="Arial" w:hAnsi="Arial" w:cs="Arial"/>
        <w:b/>
        <w:noProof/>
        <w14:textOutline w14:w="3175" w14:cap="rnd" w14:cmpd="sng" w14:algn="ctr">
          <w14:noFill/>
          <w14:prstDash w14:val="solid"/>
          <w14:bevel/>
        </w14:textOutline>
      </w:rPr>
      <w:drawing>
        <wp:anchor distT="0" distB="0" distL="114300" distR="114300" simplePos="0" relativeHeight="251659264" behindDoc="0" locked="1" layoutInCell="1" allowOverlap="1" wp14:anchorId="6096A80A" wp14:editId="0EB983A4">
          <wp:simplePos x="0" y="0"/>
          <wp:positionH relativeFrom="column">
            <wp:posOffset>5324475</wp:posOffset>
          </wp:positionH>
          <wp:positionV relativeFrom="paragraph">
            <wp:posOffset>-544195</wp:posOffset>
          </wp:positionV>
          <wp:extent cx="648970" cy="530225"/>
          <wp:effectExtent l="0" t="0" r="0" b="3175"/>
          <wp:wrapNone/>
          <wp:docPr id="3" name="Picture 3" descr="Image result for i fly s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 fly sun logo"/>
                  <pic:cNvPicPr>
                    <a:picLocks noChangeAspect="1" noChangeArrowheads="1"/>
                  </pic:cNvPicPr>
                </pic:nvPicPr>
                <pic:blipFill>
                  <a:blip r:embed="rId3" cstate="print">
                    <a:extLst>
                      <a:ext uri="{BEBA8EAE-BF5A-486C-A8C5-ECC9F3942E4B}">
                        <a14:imgProps xmlns:a14="http://schemas.microsoft.com/office/drawing/2010/main">
                          <a14:imgLayer r:embed="rId4">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4897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4DE6" w:rsidRPr="00BC21B6">
      <w:rPr>
        <w:rFonts w:ascii="Arial" w:hAnsi="Arial" w:cs="Arial"/>
        <w:b/>
        <w:noProof/>
        <w14:textOutline w14:w="3175" w14:cap="rnd" w14:cmpd="sng" w14:algn="ctr">
          <w14:noFill/>
          <w14:prstDash w14:val="solid"/>
          <w14:bevel/>
        </w14:textOutli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DE6" w:rsidRDefault="00F64DE6" w:rsidP="00F64DE6">
      <w:r>
        <w:separator/>
      </w:r>
    </w:p>
  </w:footnote>
  <w:footnote w:type="continuationSeparator" w:id="0">
    <w:p w:rsidR="00F64DE6" w:rsidRDefault="00F64DE6" w:rsidP="00F64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7Ww9FECJk1A+LONDY9Z2rmyCfx8=" w:salt="JaneVHEcwCmI5xUh0DqxYg=="/>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3A"/>
    <w:rsid w:val="000170C6"/>
    <w:rsid w:val="00083343"/>
    <w:rsid w:val="00093C38"/>
    <w:rsid w:val="001007C7"/>
    <w:rsid w:val="001165BA"/>
    <w:rsid w:val="001253B3"/>
    <w:rsid w:val="00126491"/>
    <w:rsid w:val="001E6023"/>
    <w:rsid w:val="0020578B"/>
    <w:rsid w:val="002545CE"/>
    <w:rsid w:val="0032633A"/>
    <w:rsid w:val="00380B1F"/>
    <w:rsid w:val="003963D9"/>
    <w:rsid w:val="003D5F9A"/>
    <w:rsid w:val="0042496A"/>
    <w:rsid w:val="004E4DCB"/>
    <w:rsid w:val="004F4A04"/>
    <w:rsid w:val="005D3367"/>
    <w:rsid w:val="00634724"/>
    <w:rsid w:val="00637714"/>
    <w:rsid w:val="00732740"/>
    <w:rsid w:val="007371CB"/>
    <w:rsid w:val="0075473A"/>
    <w:rsid w:val="00754EC3"/>
    <w:rsid w:val="0078025D"/>
    <w:rsid w:val="007A7BD5"/>
    <w:rsid w:val="00833572"/>
    <w:rsid w:val="00912A52"/>
    <w:rsid w:val="00A00E43"/>
    <w:rsid w:val="00A52C53"/>
    <w:rsid w:val="00B15C19"/>
    <w:rsid w:val="00B82924"/>
    <w:rsid w:val="00BC21B6"/>
    <w:rsid w:val="00BC6774"/>
    <w:rsid w:val="00C67C72"/>
    <w:rsid w:val="00C8449C"/>
    <w:rsid w:val="00CE091E"/>
    <w:rsid w:val="00CE3624"/>
    <w:rsid w:val="00D476DD"/>
    <w:rsid w:val="00E742D4"/>
    <w:rsid w:val="00F6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B20F11D-2704-4830-8C42-0356B602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0C6"/>
    <w:rPr>
      <w:rFonts w:ascii="Tahoma" w:hAnsi="Tahoma" w:cs="Tahoma"/>
      <w:sz w:val="16"/>
      <w:szCs w:val="16"/>
    </w:rPr>
  </w:style>
  <w:style w:type="character" w:customStyle="1" w:styleId="BalloonTextChar">
    <w:name w:val="Balloon Text Char"/>
    <w:basedOn w:val="DefaultParagraphFont"/>
    <w:link w:val="BalloonText"/>
    <w:uiPriority w:val="99"/>
    <w:semiHidden/>
    <w:rsid w:val="000170C6"/>
    <w:rPr>
      <w:rFonts w:ascii="Tahoma" w:hAnsi="Tahoma" w:cs="Tahoma"/>
      <w:sz w:val="16"/>
      <w:szCs w:val="16"/>
    </w:rPr>
  </w:style>
  <w:style w:type="paragraph" w:styleId="Header">
    <w:name w:val="header"/>
    <w:basedOn w:val="Normal"/>
    <w:link w:val="HeaderChar"/>
    <w:uiPriority w:val="99"/>
    <w:unhideWhenUsed/>
    <w:rsid w:val="00F64DE6"/>
    <w:pPr>
      <w:tabs>
        <w:tab w:val="center" w:pos="4680"/>
        <w:tab w:val="right" w:pos="9360"/>
      </w:tabs>
    </w:pPr>
  </w:style>
  <w:style w:type="character" w:customStyle="1" w:styleId="HeaderChar">
    <w:name w:val="Header Char"/>
    <w:basedOn w:val="DefaultParagraphFont"/>
    <w:link w:val="Header"/>
    <w:uiPriority w:val="99"/>
    <w:rsid w:val="00F64DE6"/>
  </w:style>
  <w:style w:type="paragraph" w:styleId="Footer">
    <w:name w:val="footer"/>
    <w:basedOn w:val="Normal"/>
    <w:link w:val="FooterChar"/>
    <w:uiPriority w:val="99"/>
    <w:unhideWhenUsed/>
    <w:rsid w:val="00F64DE6"/>
    <w:pPr>
      <w:tabs>
        <w:tab w:val="center" w:pos="4680"/>
        <w:tab w:val="right" w:pos="9360"/>
      </w:tabs>
    </w:pPr>
  </w:style>
  <w:style w:type="character" w:customStyle="1" w:styleId="FooterChar">
    <w:name w:val="Footer Char"/>
    <w:basedOn w:val="DefaultParagraphFont"/>
    <w:link w:val="Footer"/>
    <w:uiPriority w:val="99"/>
    <w:rsid w:val="00F64DE6"/>
  </w:style>
  <w:style w:type="character" w:styleId="PlaceholderText">
    <w:name w:val="Placeholder Text"/>
    <w:basedOn w:val="DefaultParagraphFont"/>
    <w:uiPriority w:val="99"/>
    <w:semiHidden/>
    <w:rsid w:val="001165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8EF026184D49C088D9C53764803256"/>
        <w:category>
          <w:name w:val="General"/>
          <w:gallery w:val="placeholder"/>
        </w:category>
        <w:types>
          <w:type w:val="bbPlcHdr"/>
        </w:types>
        <w:behaviors>
          <w:behavior w:val="content"/>
        </w:behaviors>
        <w:guid w:val="{BAE23884-2CE1-46E1-B28D-4D6C12311F9F}"/>
      </w:docPartPr>
      <w:docPartBody>
        <w:p w:rsidR="00ED3634" w:rsidRDefault="003D32A6" w:rsidP="003D32A6">
          <w:pPr>
            <w:pStyle w:val="D18EF026184D49C088D9C53764803256"/>
          </w:pPr>
          <w:r w:rsidRPr="007E6D79">
            <w:rPr>
              <w:rStyle w:val="PlaceholderText"/>
            </w:rPr>
            <w:t>Click here to enter text.</w:t>
          </w:r>
        </w:p>
      </w:docPartBody>
    </w:docPart>
    <w:docPart>
      <w:docPartPr>
        <w:name w:val="A052C0085B1D48A694BD9750BE1055D7"/>
        <w:category>
          <w:name w:val="General"/>
          <w:gallery w:val="placeholder"/>
        </w:category>
        <w:types>
          <w:type w:val="bbPlcHdr"/>
        </w:types>
        <w:behaviors>
          <w:behavior w:val="content"/>
        </w:behaviors>
        <w:guid w:val="{DF190AFF-C973-44FC-9102-48625FAD078F}"/>
      </w:docPartPr>
      <w:docPartBody>
        <w:p w:rsidR="00ED3634" w:rsidRDefault="003D32A6" w:rsidP="003D32A6">
          <w:pPr>
            <w:pStyle w:val="A052C0085B1D48A694BD9750BE1055D7"/>
          </w:pPr>
          <w:r w:rsidRPr="007E6D79">
            <w:rPr>
              <w:rStyle w:val="PlaceholderText"/>
            </w:rPr>
            <w:t>Click here to enter text.</w:t>
          </w:r>
        </w:p>
      </w:docPartBody>
    </w:docPart>
    <w:docPart>
      <w:docPartPr>
        <w:name w:val="E00CEBB8A9DB47A680B31F7ADE42A7C8"/>
        <w:category>
          <w:name w:val="General"/>
          <w:gallery w:val="placeholder"/>
        </w:category>
        <w:types>
          <w:type w:val="bbPlcHdr"/>
        </w:types>
        <w:behaviors>
          <w:behavior w:val="content"/>
        </w:behaviors>
        <w:guid w:val="{5C50A995-B304-4EC7-B6AD-C3A5091184CC}"/>
      </w:docPartPr>
      <w:docPartBody>
        <w:p w:rsidR="00ED3634" w:rsidRDefault="003D32A6" w:rsidP="003D32A6">
          <w:pPr>
            <w:pStyle w:val="E00CEBB8A9DB47A680B31F7ADE42A7C8"/>
          </w:pPr>
          <w:r w:rsidRPr="007E6D79">
            <w:rPr>
              <w:rStyle w:val="PlaceholderText"/>
            </w:rPr>
            <w:t>Click here to enter text.</w:t>
          </w:r>
        </w:p>
      </w:docPartBody>
    </w:docPart>
    <w:docPart>
      <w:docPartPr>
        <w:name w:val="42C74BFC33BB4FFCB396265D869E308C"/>
        <w:category>
          <w:name w:val="General"/>
          <w:gallery w:val="placeholder"/>
        </w:category>
        <w:types>
          <w:type w:val="bbPlcHdr"/>
        </w:types>
        <w:behaviors>
          <w:behavior w:val="content"/>
        </w:behaviors>
        <w:guid w:val="{43A7F1CF-FC5D-4378-A1DE-3DB53BFAFDF4}"/>
      </w:docPartPr>
      <w:docPartBody>
        <w:p w:rsidR="00ED3634" w:rsidRDefault="003D32A6" w:rsidP="003D32A6">
          <w:pPr>
            <w:pStyle w:val="42C74BFC33BB4FFCB396265D869E308C"/>
          </w:pPr>
          <w:r w:rsidRPr="007E6D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9A"/>
    <w:rsid w:val="00316D9A"/>
    <w:rsid w:val="003D32A6"/>
    <w:rsid w:val="00ED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2A6"/>
    <w:rPr>
      <w:color w:val="808080"/>
    </w:rPr>
  </w:style>
  <w:style w:type="paragraph" w:customStyle="1" w:styleId="A1B6952ADB264269B04AF1BCD0311F09">
    <w:name w:val="A1B6952ADB264269B04AF1BCD0311F09"/>
    <w:rsid w:val="00316D9A"/>
  </w:style>
  <w:style w:type="paragraph" w:customStyle="1" w:styleId="86BA6981BCBD44A5A3E174D6A43AD910">
    <w:name w:val="86BA6981BCBD44A5A3E174D6A43AD910"/>
    <w:rsid w:val="00316D9A"/>
  </w:style>
  <w:style w:type="paragraph" w:customStyle="1" w:styleId="B620527C3352461E9823CDF76CB8CB60">
    <w:name w:val="B620527C3352461E9823CDF76CB8CB60"/>
    <w:rsid w:val="00316D9A"/>
  </w:style>
  <w:style w:type="paragraph" w:customStyle="1" w:styleId="D18EF026184D49C088D9C53764803256">
    <w:name w:val="D18EF026184D49C088D9C53764803256"/>
    <w:rsid w:val="003D32A6"/>
    <w:pPr>
      <w:spacing w:after="0" w:line="240" w:lineRule="auto"/>
    </w:pPr>
    <w:rPr>
      <w:rFonts w:eastAsiaTheme="minorHAnsi"/>
    </w:rPr>
  </w:style>
  <w:style w:type="paragraph" w:customStyle="1" w:styleId="A052C0085B1D48A694BD9750BE1055D7">
    <w:name w:val="A052C0085B1D48A694BD9750BE1055D7"/>
    <w:rsid w:val="003D32A6"/>
    <w:pPr>
      <w:spacing w:after="0" w:line="240" w:lineRule="auto"/>
    </w:pPr>
    <w:rPr>
      <w:rFonts w:eastAsiaTheme="minorHAnsi"/>
    </w:rPr>
  </w:style>
  <w:style w:type="paragraph" w:customStyle="1" w:styleId="E00CEBB8A9DB47A680B31F7ADE42A7C8">
    <w:name w:val="E00CEBB8A9DB47A680B31F7ADE42A7C8"/>
    <w:rsid w:val="003D32A6"/>
    <w:pPr>
      <w:spacing w:after="0" w:line="240" w:lineRule="auto"/>
    </w:pPr>
    <w:rPr>
      <w:rFonts w:eastAsiaTheme="minorHAnsi"/>
    </w:rPr>
  </w:style>
  <w:style w:type="paragraph" w:customStyle="1" w:styleId="42C74BFC33BB4FFCB396265D869E308C">
    <w:name w:val="42C74BFC33BB4FFCB396265D869E308C"/>
    <w:rsid w:val="003D32A6"/>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30E72-E12D-4299-BB5A-451E2C7C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Deena Merrill</dc:creator>
  <cp:lastModifiedBy>April Matlock</cp:lastModifiedBy>
  <cp:revision>2</cp:revision>
  <cp:lastPrinted>2017-08-08T14:10:00Z</cp:lastPrinted>
  <dcterms:created xsi:type="dcterms:W3CDTF">2017-08-09T19:27:00Z</dcterms:created>
  <dcterms:modified xsi:type="dcterms:W3CDTF">2017-08-09T19:27:00Z</dcterms:modified>
</cp:coreProperties>
</file>